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25C" w:rsidRDefault="006A1F8C">
      <w:pPr>
        <w:pStyle w:val="a9"/>
        <w:ind w:left="561" w:firstLineChars="0" w:firstLine="0"/>
        <w:rPr>
          <w:rFonts w:ascii="仿宋" w:eastAsia="仿宋" w:hAnsi="仿宋"/>
          <w:sz w:val="28"/>
          <w:szCs w:val="28"/>
        </w:rPr>
      </w:pPr>
      <w:r>
        <w:rPr>
          <w:rFonts w:ascii="仿宋" w:eastAsia="仿宋" w:hAnsi="仿宋" w:hint="eastAsia"/>
          <w:sz w:val="28"/>
          <w:szCs w:val="28"/>
        </w:rPr>
        <w:t>附件：招聘简章</w:t>
      </w:r>
    </w:p>
    <w:tbl>
      <w:tblPr>
        <w:tblW w:w="14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95"/>
        <w:gridCol w:w="4073"/>
        <w:gridCol w:w="726"/>
        <w:gridCol w:w="1010"/>
        <w:gridCol w:w="700"/>
        <w:gridCol w:w="838"/>
        <w:gridCol w:w="695"/>
        <w:gridCol w:w="4225"/>
      </w:tblGrid>
      <w:tr w:rsidR="0067725C">
        <w:trPr>
          <w:cantSplit/>
          <w:trHeight w:val="783"/>
          <w:tblHeader/>
          <w:jc w:val="center"/>
        </w:trPr>
        <w:tc>
          <w:tcPr>
            <w:tcW w:w="1101"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岗位名称</w:t>
            </w:r>
          </w:p>
        </w:tc>
        <w:tc>
          <w:tcPr>
            <w:tcW w:w="695"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岗位类别</w:t>
            </w:r>
          </w:p>
        </w:tc>
        <w:tc>
          <w:tcPr>
            <w:tcW w:w="4073"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岗位主要职责</w:t>
            </w:r>
          </w:p>
        </w:tc>
        <w:tc>
          <w:tcPr>
            <w:tcW w:w="726"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年龄上限</w:t>
            </w:r>
          </w:p>
        </w:tc>
        <w:tc>
          <w:tcPr>
            <w:tcW w:w="1010"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专业</w:t>
            </w:r>
          </w:p>
        </w:tc>
        <w:tc>
          <w:tcPr>
            <w:tcW w:w="700"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学历</w:t>
            </w:r>
          </w:p>
        </w:tc>
        <w:tc>
          <w:tcPr>
            <w:tcW w:w="838"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学位</w:t>
            </w:r>
          </w:p>
        </w:tc>
        <w:tc>
          <w:tcPr>
            <w:tcW w:w="695"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职称</w:t>
            </w:r>
          </w:p>
        </w:tc>
        <w:tc>
          <w:tcPr>
            <w:tcW w:w="4225"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其他应聘条件</w:t>
            </w:r>
          </w:p>
        </w:tc>
      </w:tr>
      <w:tr w:rsidR="0067725C">
        <w:trPr>
          <w:cantSplit/>
          <w:trHeight w:val="2105"/>
          <w:jc w:val="center"/>
        </w:trPr>
        <w:tc>
          <w:tcPr>
            <w:tcW w:w="1101" w:type="dxa"/>
            <w:vMerge w:val="restart"/>
            <w:shd w:val="clear" w:color="auto" w:fill="auto"/>
            <w:vAlign w:val="center"/>
          </w:tcPr>
          <w:p w:rsidR="0067725C" w:rsidRDefault="006A1F8C">
            <w:pPr>
              <w:widowControl/>
              <w:jc w:val="center"/>
              <w:rPr>
                <w:rFonts w:ascii="新宋体" w:eastAsia="新宋体" w:hAnsi="新宋体"/>
                <w:bCs/>
                <w:color w:val="333333"/>
                <w:kern w:val="0"/>
                <w:sz w:val="18"/>
                <w:szCs w:val="18"/>
              </w:rPr>
            </w:pPr>
            <w:r>
              <w:rPr>
                <w:rFonts w:ascii="新宋体" w:eastAsia="新宋体" w:hAnsi="新宋体" w:hint="eastAsia"/>
                <w:bCs/>
                <w:color w:val="333333"/>
                <w:kern w:val="0"/>
                <w:sz w:val="18"/>
                <w:szCs w:val="18"/>
              </w:rPr>
              <w:t>儿童保健医师</w:t>
            </w:r>
          </w:p>
          <w:p w:rsidR="0067725C" w:rsidRDefault="0067725C">
            <w:pPr>
              <w:widowControl/>
              <w:jc w:val="center"/>
              <w:rPr>
                <w:rFonts w:ascii="新宋体" w:eastAsia="新宋体" w:hAnsi="新宋体"/>
                <w:bCs/>
                <w:color w:val="333333"/>
                <w:kern w:val="0"/>
                <w:sz w:val="18"/>
                <w:szCs w:val="18"/>
              </w:rPr>
            </w:pPr>
          </w:p>
          <w:p w:rsidR="0067725C" w:rsidRDefault="0067725C">
            <w:pPr>
              <w:widowControl/>
              <w:jc w:val="center"/>
              <w:rPr>
                <w:rFonts w:ascii="新宋体" w:eastAsia="新宋体" w:hAnsi="新宋体"/>
                <w:b/>
                <w:bCs/>
                <w:color w:val="333333"/>
                <w:kern w:val="0"/>
                <w:sz w:val="18"/>
                <w:szCs w:val="18"/>
              </w:rPr>
            </w:pPr>
          </w:p>
        </w:tc>
        <w:tc>
          <w:tcPr>
            <w:tcW w:w="695" w:type="dxa"/>
            <w:shd w:val="clear" w:color="auto" w:fill="auto"/>
            <w:vAlign w:val="center"/>
          </w:tcPr>
          <w:p w:rsidR="0067725C" w:rsidRDefault="006A1F8C">
            <w:pPr>
              <w:widowControl/>
              <w:jc w:val="center"/>
              <w:rPr>
                <w:rFonts w:ascii="新宋体" w:eastAsia="新宋体" w:hAnsi="新宋体"/>
                <w:bCs/>
                <w:color w:val="333333"/>
                <w:kern w:val="0"/>
                <w:sz w:val="18"/>
                <w:szCs w:val="18"/>
              </w:rPr>
            </w:pPr>
            <w:r>
              <w:rPr>
                <w:rFonts w:ascii="新宋体" w:eastAsia="新宋体" w:hAnsi="新宋体" w:hint="eastAsia"/>
                <w:bCs/>
                <w:color w:val="333333"/>
                <w:kern w:val="0"/>
                <w:sz w:val="18"/>
                <w:szCs w:val="18"/>
              </w:rPr>
              <w:t>专业技术</w:t>
            </w:r>
          </w:p>
          <w:p w:rsidR="0067725C" w:rsidRDefault="0067725C">
            <w:pPr>
              <w:widowControl/>
              <w:jc w:val="center"/>
              <w:rPr>
                <w:rFonts w:ascii="新宋体" w:eastAsia="新宋体" w:hAnsi="新宋体"/>
                <w:bCs/>
                <w:color w:val="333333"/>
                <w:kern w:val="0"/>
                <w:sz w:val="18"/>
                <w:szCs w:val="18"/>
              </w:rPr>
            </w:pPr>
          </w:p>
          <w:p w:rsidR="0067725C" w:rsidRDefault="006A1F8C">
            <w:pPr>
              <w:widowControl/>
              <w:jc w:val="center"/>
              <w:rPr>
                <w:rFonts w:ascii="新宋体" w:eastAsia="新宋体" w:hAnsi="新宋体"/>
                <w:bCs/>
                <w:color w:val="333333"/>
                <w:kern w:val="0"/>
                <w:sz w:val="18"/>
                <w:szCs w:val="18"/>
              </w:rPr>
            </w:pPr>
            <w:r>
              <w:rPr>
                <w:rFonts w:ascii="新宋体" w:eastAsia="新宋体" w:hAnsi="新宋体" w:hint="eastAsia"/>
                <w:b/>
                <w:bCs/>
                <w:color w:val="333333"/>
                <w:kern w:val="0"/>
                <w:sz w:val="18"/>
                <w:szCs w:val="18"/>
                <w:u w:val="single"/>
              </w:rPr>
              <w:t xml:space="preserve"> 4 </w:t>
            </w:r>
            <w:r>
              <w:rPr>
                <w:rFonts w:ascii="新宋体" w:eastAsia="新宋体" w:hAnsi="新宋体" w:hint="eastAsia"/>
                <w:b/>
                <w:bCs/>
                <w:color w:val="333333"/>
                <w:kern w:val="0"/>
                <w:sz w:val="18"/>
                <w:szCs w:val="18"/>
              </w:rPr>
              <w:t>人</w:t>
            </w:r>
          </w:p>
        </w:tc>
        <w:tc>
          <w:tcPr>
            <w:tcW w:w="4073" w:type="dxa"/>
            <w:shd w:val="clear" w:color="auto" w:fill="auto"/>
            <w:vAlign w:val="center"/>
          </w:tcPr>
          <w:p w:rsidR="0067725C" w:rsidRDefault="006A1F8C">
            <w:pPr>
              <w:widowControl/>
              <w:jc w:val="left"/>
              <w:rPr>
                <w:rFonts w:ascii="新宋体" w:eastAsia="新宋体" w:hAnsi="新宋体"/>
                <w:color w:val="333333"/>
                <w:kern w:val="0"/>
                <w:sz w:val="18"/>
                <w:szCs w:val="18"/>
              </w:rPr>
            </w:pPr>
            <w:r>
              <w:rPr>
                <w:rFonts w:ascii="新宋体" w:eastAsia="新宋体" w:hAnsi="新宋体" w:hint="eastAsia"/>
                <w:color w:val="333333"/>
                <w:kern w:val="0"/>
                <w:sz w:val="18"/>
                <w:szCs w:val="18"/>
              </w:rPr>
              <w:t>（1）负责儿童保健条线管理工作（临床方向），如：危重新生儿管理、新生儿疾病筛查、出生缺陷儿童管理、重大公共卫生管理等方向，并协助开展全市质控督导与评估工作。</w:t>
            </w:r>
          </w:p>
          <w:p w:rsidR="0067725C" w:rsidRDefault="006A1F8C">
            <w:pPr>
              <w:jc w:val="left"/>
              <w:rPr>
                <w:rFonts w:ascii="新宋体" w:eastAsia="新宋体" w:hAnsi="新宋体"/>
                <w:color w:val="333333"/>
                <w:kern w:val="0"/>
                <w:sz w:val="18"/>
                <w:szCs w:val="18"/>
              </w:rPr>
            </w:pPr>
            <w:r>
              <w:rPr>
                <w:rFonts w:ascii="新宋体" w:eastAsia="新宋体" w:hAnsi="新宋体" w:hint="eastAsia"/>
                <w:color w:val="333333"/>
                <w:kern w:val="0"/>
                <w:sz w:val="18"/>
                <w:szCs w:val="18"/>
              </w:rPr>
              <w:t>（2）承担儿童保健示范门诊相关工作。</w:t>
            </w:r>
          </w:p>
          <w:p w:rsidR="0067725C" w:rsidRDefault="006A1F8C">
            <w:pPr>
              <w:widowControl/>
              <w:jc w:val="left"/>
              <w:rPr>
                <w:rFonts w:ascii="新宋体" w:eastAsia="新宋体" w:hAnsi="新宋体"/>
                <w:color w:val="333333"/>
                <w:kern w:val="0"/>
                <w:sz w:val="18"/>
                <w:szCs w:val="18"/>
              </w:rPr>
            </w:pPr>
            <w:r>
              <w:rPr>
                <w:rFonts w:ascii="新宋体" w:eastAsia="新宋体" w:hAnsi="新宋体" w:hint="eastAsia"/>
                <w:color w:val="333333"/>
                <w:kern w:val="0"/>
                <w:sz w:val="18"/>
                <w:szCs w:val="18"/>
              </w:rPr>
              <w:t>（3）收集儿童保健相关监测数据与相关资料，定期进行整理汇总，完成相关工作的数据分析和调研报告撰写。</w:t>
            </w:r>
          </w:p>
          <w:p w:rsidR="0067725C" w:rsidRDefault="006A1F8C">
            <w:pPr>
              <w:widowControl/>
              <w:jc w:val="left"/>
              <w:rPr>
                <w:rFonts w:ascii="新宋体" w:eastAsia="新宋体" w:hAnsi="新宋体"/>
                <w:color w:val="333333"/>
                <w:kern w:val="0"/>
                <w:sz w:val="18"/>
                <w:szCs w:val="18"/>
              </w:rPr>
            </w:pPr>
            <w:r>
              <w:rPr>
                <w:rFonts w:ascii="新宋体" w:eastAsia="新宋体" w:hAnsi="新宋体" w:hint="eastAsia"/>
                <w:color w:val="333333"/>
                <w:kern w:val="0"/>
                <w:sz w:val="18"/>
                <w:szCs w:val="18"/>
              </w:rPr>
              <w:t>（4）参与本领域相关项目与课题的申报与实施。</w:t>
            </w:r>
          </w:p>
        </w:tc>
        <w:tc>
          <w:tcPr>
            <w:tcW w:w="726" w:type="dxa"/>
            <w:shd w:val="clear" w:color="auto" w:fill="auto"/>
            <w:vAlign w:val="center"/>
          </w:tcPr>
          <w:p w:rsidR="0067725C" w:rsidRDefault="006A1F8C">
            <w:pPr>
              <w:widowControl/>
              <w:jc w:val="center"/>
              <w:rPr>
                <w:rFonts w:ascii="新宋体" w:eastAsia="新宋体" w:hAnsi="新宋体"/>
                <w:color w:val="333333"/>
                <w:kern w:val="0"/>
                <w:sz w:val="18"/>
                <w:szCs w:val="18"/>
              </w:rPr>
            </w:pPr>
            <w:r>
              <w:rPr>
                <w:rFonts w:ascii="新宋体" w:eastAsia="新宋体" w:hAnsi="新宋体" w:hint="eastAsia"/>
                <w:color w:val="333333"/>
                <w:kern w:val="0"/>
                <w:sz w:val="18"/>
                <w:szCs w:val="18"/>
              </w:rPr>
              <w:t>40</w:t>
            </w:r>
          </w:p>
        </w:tc>
        <w:tc>
          <w:tcPr>
            <w:tcW w:w="1010" w:type="dxa"/>
            <w:shd w:val="clear" w:color="auto" w:fill="auto"/>
            <w:vAlign w:val="center"/>
          </w:tcPr>
          <w:p w:rsidR="0067725C" w:rsidRDefault="006A1F8C">
            <w:pPr>
              <w:widowControl/>
              <w:jc w:val="left"/>
              <w:rPr>
                <w:rFonts w:ascii="新宋体" w:eastAsia="新宋体" w:hAnsi="新宋体"/>
                <w:color w:val="333333"/>
                <w:kern w:val="0"/>
                <w:sz w:val="18"/>
                <w:szCs w:val="18"/>
              </w:rPr>
            </w:pPr>
            <w:r>
              <w:rPr>
                <w:rFonts w:ascii="新宋体" w:eastAsia="新宋体" w:hAnsi="新宋体" w:hint="eastAsia"/>
                <w:color w:val="333333"/>
                <w:kern w:val="0"/>
                <w:sz w:val="18"/>
                <w:szCs w:val="18"/>
              </w:rPr>
              <w:t>临床医学等相关专业（儿科学方向优先）</w:t>
            </w:r>
          </w:p>
        </w:tc>
        <w:tc>
          <w:tcPr>
            <w:tcW w:w="700" w:type="dxa"/>
            <w:shd w:val="clear" w:color="auto" w:fill="auto"/>
            <w:vAlign w:val="center"/>
          </w:tcPr>
          <w:p w:rsidR="0067725C" w:rsidRDefault="006A1F8C">
            <w:pPr>
              <w:widowControl/>
              <w:jc w:val="center"/>
              <w:rPr>
                <w:rFonts w:ascii="新宋体" w:eastAsia="新宋体" w:hAnsi="新宋体"/>
                <w:color w:val="333333"/>
                <w:kern w:val="0"/>
                <w:sz w:val="18"/>
                <w:szCs w:val="18"/>
              </w:rPr>
            </w:pPr>
            <w:r>
              <w:rPr>
                <w:rFonts w:ascii="新宋体" w:eastAsia="新宋体" w:hAnsi="新宋体" w:hint="eastAsia"/>
                <w:color w:val="333333"/>
                <w:kern w:val="0"/>
                <w:sz w:val="18"/>
                <w:szCs w:val="18"/>
              </w:rPr>
              <w:t>本科及以上</w:t>
            </w:r>
          </w:p>
        </w:tc>
        <w:tc>
          <w:tcPr>
            <w:tcW w:w="838" w:type="dxa"/>
            <w:shd w:val="clear" w:color="auto" w:fill="auto"/>
            <w:vAlign w:val="center"/>
          </w:tcPr>
          <w:p w:rsidR="0067725C" w:rsidRDefault="006A1F8C">
            <w:pPr>
              <w:widowControl/>
              <w:jc w:val="center"/>
              <w:rPr>
                <w:rFonts w:ascii="新宋体" w:eastAsia="新宋体" w:hAnsi="新宋体"/>
                <w:color w:val="333333"/>
                <w:kern w:val="0"/>
                <w:sz w:val="18"/>
                <w:szCs w:val="18"/>
              </w:rPr>
            </w:pPr>
            <w:r>
              <w:rPr>
                <w:rFonts w:ascii="新宋体" w:eastAsia="新宋体" w:hAnsi="新宋体" w:hint="eastAsia"/>
                <w:color w:val="333333"/>
                <w:kern w:val="0"/>
                <w:sz w:val="18"/>
                <w:szCs w:val="18"/>
              </w:rPr>
              <w:t>学士及以上</w:t>
            </w:r>
          </w:p>
        </w:tc>
        <w:tc>
          <w:tcPr>
            <w:tcW w:w="695" w:type="dxa"/>
            <w:shd w:val="clear" w:color="auto" w:fill="auto"/>
            <w:vAlign w:val="center"/>
          </w:tcPr>
          <w:p w:rsidR="0067725C" w:rsidRDefault="006A1F8C">
            <w:pPr>
              <w:widowControl/>
              <w:jc w:val="center"/>
              <w:rPr>
                <w:rFonts w:ascii="新宋体" w:eastAsia="新宋体" w:hAnsi="新宋体"/>
                <w:color w:val="333333"/>
                <w:kern w:val="0"/>
                <w:sz w:val="18"/>
                <w:szCs w:val="18"/>
              </w:rPr>
            </w:pPr>
            <w:r>
              <w:rPr>
                <w:rFonts w:ascii="新宋体" w:eastAsia="新宋体" w:hAnsi="新宋体" w:hint="eastAsia"/>
                <w:color w:val="333333"/>
                <w:kern w:val="0"/>
                <w:sz w:val="18"/>
                <w:szCs w:val="18"/>
              </w:rPr>
              <w:t>不限</w:t>
            </w:r>
          </w:p>
        </w:tc>
        <w:tc>
          <w:tcPr>
            <w:tcW w:w="4225" w:type="dxa"/>
            <w:vMerge w:val="restart"/>
            <w:shd w:val="clear" w:color="auto" w:fill="auto"/>
            <w:vAlign w:val="center"/>
          </w:tcPr>
          <w:p w:rsidR="0067725C" w:rsidRDefault="006A1F8C">
            <w:pPr>
              <w:widowControl/>
              <w:jc w:val="left"/>
              <w:rPr>
                <w:rFonts w:ascii="新宋体" w:eastAsia="新宋体" w:hAnsi="新宋体"/>
                <w:color w:val="333333"/>
                <w:kern w:val="0"/>
                <w:sz w:val="18"/>
                <w:szCs w:val="18"/>
              </w:rPr>
            </w:pPr>
            <w:r>
              <w:rPr>
                <w:rFonts w:ascii="新宋体" w:eastAsia="新宋体" w:hAnsi="新宋体" w:hint="eastAsia"/>
                <w:color w:val="333333"/>
                <w:kern w:val="0"/>
                <w:sz w:val="18"/>
                <w:szCs w:val="18"/>
              </w:rPr>
              <w:t>（1）有儿童保健相关门诊工作经验，能承担儿童保健管理和调查研究工作，具有听力、视力临床工作经验者优先。</w:t>
            </w:r>
          </w:p>
          <w:p w:rsidR="0067725C" w:rsidRDefault="006A1F8C">
            <w:pPr>
              <w:widowControl/>
              <w:jc w:val="left"/>
              <w:rPr>
                <w:rFonts w:ascii="新宋体" w:eastAsia="新宋体" w:hAnsi="新宋体"/>
                <w:color w:val="333333"/>
                <w:kern w:val="0"/>
                <w:sz w:val="18"/>
                <w:szCs w:val="18"/>
              </w:rPr>
            </w:pPr>
            <w:r>
              <w:rPr>
                <w:rFonts w:ascii="新宋体" w:eastAsia="新宋体" w:hAnsi="新宋体" w:hint="eastAsia"/>
                <w:color w:val="333333"/>
                <w:kern w:val="0"/>
                <w:sz w:val="18"/>
                <w:szCs w:val="18"/>
              </w:rPr>
              <w:t>（2）身体健康，独立工作能力强，良好的人际沟通，具有团队协作精神和一定的科研能力。</w:t>
            </w:r>
          </w:p>
          <w:p w:rsidR="0067725C" w:rsidRDefault="006A1F8C">
            <w:pPr>
              <w:widowControl/>
              <w:jc w:val="left"/>
              <w:rPr>
                <w:rFonts w:ascii="新宋体" w:eastAsia="新宋体" w:hAnsi="新宋体"/>
                <w:color w:val="333333"/>
                <w:kern w:val="0"/>
                <w:sz w:val="18"/>
                <w:szCs w:val="18"/>
              </w:rPr>
            </w:pPr>
            <w:r>
              <w:rPr>
                <w:rFonts w:ascii="新宋体" w:eastAsia="新宋体" w:hAnsi="新宋体" w:hint="eastAsia"/>
                <w:color w:val="333333"/>
                <w:kern w:val="0"/>
                <w:sz w:val="18"/>
                <w:szCs w:val="18"/>
              </w:rPr>
              <w:t>（3）具备临床类执业医师资格证的应聘人员，需完成住院医师规范化培训。</w:t>
            </w:r>
          </w:p>
        </w:tc>
      </w:tr>
      <w:tr w:rsidR="0067725C">
        <w:trPr>
          <w:cantSplit/>
          <w:trHeight w:val="3478"/>
          <w:jc w:val="center"/>
        </w:trPr>
        <w:tc>
          <w:tcPr>
            <w:tcW w:w="1101" w:type="dxa"/>
            <w:vMerge/>
            <w:shd w:val="clear" w:color="auto" w:fill="auto"/>
            <w:vAlign w:val="center"/>
          </w:tcPr>
          <w:p w:rsidR="0067725C" w:rsidRDefault="0067725C">
            <w:pPr>
              <w:widowControl/>
              <w:rPr>
                <w:rFonts w:ascii="新宋体" w:eastAsia="新宋体" w:hAnsi="新宋体"/>
                <w:b/>
                <w:bCs/>
                <w:color w:val="333333"/>
                <w:kern w:val="0"/>
                <w:sz w:val="18"/>
                <w:szCs w:val="18"/>
              </w:rPr>
            </w:pPr>
          </w:p>
        </w:tc>
        <w:tc>
          <w:tcPr>
            <w:tcW w:w="695" w:type="dxa"/>
            <w:shd w:val="clear" w:color="auto" w:fill="auto"/>
            <w:vAlign w:val="center"/>
          </w:tcPr>
          <w:p w:rsidR="0067725C" w:rsidRDefault="006A1F8C">
            <w:pPr>
              <w:widowControl/>
              <w:jc w:val="center"/>
              <w:rPr>
                <w:rFonts w:ascii="新宋体" w:eastAsia="新宋体" w:hAnsi="新宋体"/>
                <w:bCs/>
                <w:color w:val="333333"/>
                <w:kern w:val="0"/>
                <w:sz w:val="18"/>
                <w:szCs w:val="18"/>
              </w:rPr>
            </w:pPr>
            <w:r>
              <w:rPr>
                <w:rFonts w:ascii="新宋体" w:eastAsia="新宋体" w:hAnsi="新宋体" w:hint="eastAsia"/>
                <w:bCs/>
                <w:color w:val="333333"/>
                <w:kern w:val="0"/>
                <w:sz w:val="18"/>
                <w:szCs w:val="18"/>
              </w:rPr>
              <w:t>专业技术</w:t>
            </w:r>
          </w:p>
          <w:p w:rsidR="0067725C" w:rsidRDefault="0067725C">
            <w:pPr>
              <w:widowControl/>
              <w:jc w:val="center"/>
              <w:rPr>
                <w:rFonts w:ascii="新宋体" w:eastAsia="新宋体" w:hAnsi="新宋体"/>
                <w:bCs/>
                <w:color w:val="333333"/>
                <w:kern w:val="0"/>
                <w:sz w:val="18"/>
                <w:szCs w:val="18"/>
              </w:rPr>
            </w:pPr>
          </w:p>
          <w:p w:rsidR="0067725C" w:rsidRDefault="006A1F8C">
            <w:pPr>
              <w:widowControl/>
              <w:jc w:val="center"/>
              <w:rPr>
                <w:rFonts w:ascii="新宋体" w:eastAsia="新宋体" w:hAnsi="新宋体"/>
                <w:b/>
                <w:bCs/>
                <w:color w:val="333333"/>
                <w:kern w:val="0"/>
                <w:sz w:val="18"/>
                <w:szCs w:val="18"/>
              </w:rPr>
            </w:pPr>
            <w:r>
              <w:rPr>
                <w:rFonts w:ascii="新宋体" w:eastAsia="新宋体" w:hAnsi="新宋体" w:hint="eastAsia"/>
                <w:b/>
                <w:bCs/>
                <w:color w:val="333333"/>
                <w:kern w:val="0"/>
                <w:sz w:val="18"/>
                <w:szCs w:val="18"/>
                <w:u w:val="single"/>
              </w:rPr>
              <w:t xml:space="preserve"> 2 </w:t>
            </w:r>
            <w:r>
              <w:rPr>
                <w:rFonts w:ascii="新宋体" w:eastAsia="新宋体" w:hAnsi="新宋体" w:hint="eastAsia"/>
                <w:b/>
                <w:bCs/>
                <w:color w:val="333333"/>
                <w:kern w:val="0"/>
                <w:sz w:val="18"/>
                <w:szCs w:val="18"/>
              </w:rPr>
              <w:t>人</w:t>
            </w:r>
          </w:p>
        </w:tc>
        <w:tc>
          <w:tcPr>
            <w:tcW w:w="4073" w:type="dxa"/>
            <w:shd w:val="clear" w:color="auto" w:fill="auto"/>
            <w:vAlign w:val="center"/>
          </w:tcPr>
          <w:p w:rsidR="0067725C" w:rsidRDefault="006A1F8C">
            <w:pPr>
              <w:widowControl/>
              <w:jc w:val="left"/>
              <w:rPr>
                <w:rFonts w:ascii="新宋体" w:eastAsia="新宋体" w:hAnsi="新宋体"/>
                <w:color w:val="333333"/>
                <w:kern w:val="0"/>
                <w:sz w:val="18"/>
                <w:szCs w:val="18"/>
              </w:rPr>
            </w:pPr>
            <w:r>
              <w:rPr>
                <w:rFonts w:ascii="新宋体" w:eastAsia="新宋体" w:hAnsi="新宋体" w:hint="eastAsia"/>
                <w:color w:val="333333"/>
                <w:kern w:val="0"/>
                <w:sz w:val="18"/>
                <w:szCs w:val="18"/>
              </w:rPr>
              <w:t>（1）负责儿童保健条线管理工作（公卫方向），如：特殊儿童健康管理、托幼和散居儿童管理等方向，并协助开展全市质控督导与评估工作。</w:t>
            </w:r>
          </w:p>
          <w:p w:rsidR="0067725C" w:rsidRDefault="006A1F8C">
            <w:pPr>
              <w:widowControl/>
              <w:jc w:val="left"/>
              <w:rPr>
                <w:rFonts w:ascii="新宋体" w:eastAsia="新宋体" w:hAnsi="新宋体"/>
                <w:color w:val="333333"/>
                <w:kern w:val="0"/>
                <w:sz w:val="18"/>
                <w:szCs w:val="18"/>
              </w:rPr>
            </w:pPr>
            <w:r>
              <w:rPr>
                <w:rFonts w:ascii="新宋体" w:eastAsia="新宋体" w:hAnsi="新宋体" w:hint="eastAsia"/>
                <w:color w:val="333333"/>
                <w:kern w:val="0"/>
                <w:sz w:val="18"/>
                <w:szCs w:val="18"/>
              </w:rPr>
              <w:t>（2）收集儿童保健相关监测数据与相关资料，定期进行整理汇总，协助完成相关工作的数据分析和调研报告撰写。</w:t>
            </w:r>
          </w:p>
          <w:p w:rsidR="0067725C" w:rsidRDefault="006A1F8C">
            <w:pPr>
              <w:widowControl/>
              <w:jc w:val="left"/>
              <w:rPr>
                <w:rFonts w:ascii="新宋体" w:eastAsia="新宋体" w:hAnsi="新宋体"/>
                <w:color w:val="333333"/>
                <w:kern w:val="0"/>
                <w:sz w:val="18"/>
                <w:szCs w:val="18"/>
              </w:rPr>
            </w:pPr>
            <w:r>
              <w:rPr>
                <w:rFonts w:ascii="新宋体" w:eastAsia="新宋体" w:hAnsi="新宋体" w:hint="eastAsia"/>
                <w:color w:val="333333"/>
                <w:kern w:val="0"/>
                <w:sz w:val="18"/>
                <w:szCs w:val="18"/>
              </w:rPr>
              <w:t>（3）协助筹备、组织、实施业务相关培训与健康教育工作，做好总结和资料归档等。</w:t>
            </w:r>
          </w:p>
          <w:p w:rsidR="0067725C" w:rsidRDefault="006A1F8C">
            <w:pPr>
              <w:widowControl/>
              <w:jc w:val="left"/>
              <w:rPr>
                <w:rFonts w:ascii="新宋体" w:eastAsia="新宋体" w:hAnsi="新宋体"/>
                <w:color w:val="333333"/>
                <w:kern w:val="0"/>
                <w:sz w:val="18"/>
                <w:szCs w:val="18"/>
              </w:rPr>
            </w:pPr>
            <w:r>
              <w:rPr>
                <w:rFonts w:ascii="新宋体" w:eastAsia="新宋体" w:hAnsi="新宋体" w:hint="eastAsia"/>
                <w:color w:val="333333"/>
                <w:kern w:val="0"/>
                <w:sz w:val="18"/>
                <w:szCs w:val="18"/>
              </w:rPr>
              <w:t>（4）参与本领域相关项目与课题的申报与实施。</w:t>
            </w:r>
          </w:p>
          <w:p w:rsidR="0067725C" w:rsidRDefault="006A1F8C">
            <w:pPr>
              <w:widowControl/>
              <w:jc w:val="left"/>
              <w:rPr>
                <w:rFonts w:ascii="新宋体" w:eastAsia="新宋体" w:hAnsi="新宋体"/>
                <w:color w:val="333333"/>
                <w:kern w:val="0"/>
                <w:sz w:val="18"/>
                <w:szCs w:val="18"/>
              </w:rPr>
            </w:pPr>
            <w:r>
              <w:rPr>
                <w:rFonts w:ascii="新宋体" w:eastAsia="新宋体" w:hAnsi="新宋体" w:hint="eastAsia"/>
                <w:color w:val="333333"/>
                <w:kern w:val="0"/>
                <w:sz w:val="18"/>
                <w:szCs w:val="18"/>
              </w:rPr>
              <w:t>（5）协助儿童保健示范门诊相关工作。</w:t>
            </w:r>
          </w:p>
        </w:tc>
        <w:tc>
          <w:tcPr>
            <w:tcW w:w="726" w:type="dxa"/>
            <w:shd w:val="clear" w:color="auto" w:fill="auto"/>
            <w:vAlign w:val="center"/>
          </w:tcPr>
          <w:p w:rsidR="0067725C" w:rsidRDefault="006A1F8C">
            <w:pPr>
              <w:widowControl/>
              <w:jc w:val="center"/>
              <w:rPr>
                <w:rFonts w:ascii="新宋体" w:eastAsia="新宋体" w:hAnsi="新宋体"/>
                <w:color w:val="333333"/>
                <w:kern w:val="0"/>
                <w:sz w:val="18"/>
                <w:szCs w:val="18"/>
              </w:rPr>
            </w:pPr>
            <w:r>
              <w:rPr>
                <w:rFonts w:ascii="新宋体" w:eastAsia="新宋体" w:hAnsi="新宋体" w:hint="eastAsia"/>
                <w:color w:val="333333"/>
                <w:kern w:val="0"/>
                <w:sz w:val="18"/>
                <w:szCs w:val="18"/>
              </w:rPr>
              <w:t>35</w:t>
            </w:r>
          </w:p>
        </w:tc>
        <w:tc>
          <w:tcPr>
            <w:tcW w:w="1010" w:type="dxa"/>
            <w:shd w:val="clear" w:color="auto" w:fill="auto"/>
            <w:vAlign w:val="center"/>
          </w:tcPr>
          <w:p w:rsidR="0067725C" w:rsidRDefault="006A1F8C">
            <w:pPr>
              <w:widowControl/>
              <w:jc w:val="left"/>
              <w:rPr>
                <w:rFonts w:ascii="新宋体" w:eastAsia="新宋体" w:hAnsi="新宋体"/>
                <w:color w:val="333333"/>
                <w:kern w:val="0"/>
                <w:sz w:val="18"/>
                <w:szCs w:val="18"/>
              </w:rPr>
            </w:pPr>
            <w:r>
              <w:rPr>
                <w:rFonts w:ascii="新宋体" w:eastAsia="新宋体" w:hAnsi="新宋体" w:hint="eastAsia"/>
                <w:color w:val="333333"/>
                <w:kern w:val="0"/>
                <w:sz w:val="18"/>
                <w:szCs w:val="18"/>
              </w:rPr>
              <w:t>临床医学（儿科学方向优先）、公共卫生（妇幼方向优先）等相关专业</w:t>
            </w:r>
          </w:p>
        </w:tc>
        <w:tc>
          <w:tcPr>
            <w:tcW w:w="700" w:type="dxa"/>
            <w:shd w:val="clear" w:color="auto" w:fill="auto"/>
            <w:vAlign w:val="center"/>
          </w:tcPr>
          <w:p w:rsidR="0067725C" w:rsidRDefault="006A1F8C">
            <w:pPr>
              <w:widowControl/>
              <w:jc w:val="center"/>
              <w:rPr>
                <w:rFonts w:ascii="新宋体" w:eastAsia="新宋体" w:hAnsi="新宋体"/>
                <w:color w:val="333333"/>
                <w:kern w:val="0"/>
                <w:sz w:val="18"/>
                <w:szCs w:val="18"/>
              </w:rPr>
            </w:pPr>
            <w:r>
              <w:rPr>
                <w:rFonts w:ascii="新宋体" w:eastAsia="新宋体" w:hAnsi="新宋体" w:hint="eastAsia"/>
                <w:color w:val="333333"/>
                <w:kern w:val="0"/>
                <w:sz w:val="18"/>
                <w:szCs w:val="18"/>
              </w:rPr>
              <w:t>研究生</w:t>
            </w:r>
          </w:p>
        </w:tc>
        <w:tc>
          <w:tcPr>
            <w:tcW w:w="838" w:type="dxa"/>
            <w:shd w:val="clear" w:color="auto" w:fill="auto"/>
            <w:vAlign w:val="center"/>
          </w:tcPr>
          <w:p w:rsidR="0067725C" w:rsidRDefault="006A1F8C">
            <w:pPr>
              <w:widowControl/>
              <w:jc w:val="center"/>
              <w:rPr>
                <w:rFonts w:ascii="新宋体" w:eastAsia="新宋体" w:hAnsi="新宋体"/>
                <w:color w:val="333333"/>
                <w:kern w:val="0"/>
                <w:sz w:val="18"/>
                <w:szCs w:val="18"/>
              </w:rPr>
            </w:pPr>
            <w:r>
              <w:rPr>
                <w:rFonts w:ascii="新宋体" w:eastAsia="新宋体" w:hAnsi="新宋体" w:hint="eastAsia"/>
                <w:color w:val="333333"/>
                <w:kern w:val="0"/>
                <w:sz w:val="18"/>
                <w:szCs w:val="18"/>
              </w:rPr>
              <w:t>硕士及以上</w:t>
            </w:r>
          </w:p>
        </w:tc>
        <w:tc>
          <w:tcPr>
            <w:tcW w:w="695" w:type="dxa"/>
            <w:shd w:val="clear" w:color="auto" w:fill="auto"/>
            <w:vAlign w:val="center"/>
          </w:tcPr>
          <w:p w:rsidR="0067725C" w:rsidRDefault="006A1F8C">
            <w:pPr>
              <w:widowControl/>
              <w:jc w:val="center"/>
              <w:rPr>
                <w:rFonts w:ascii="新宋体" w:eastAsia="新宋体" w:hAnsi="新宋体"/>
                <w:color w:val="333333"/>
                <w:kern w:val="0"/>
                <w:sz w:val="18"/>
                <w:szCs w:val="18"/>
              </w:rPr>
            </w:pPr>
            <w:r>
              <w:rPr>
                <w:rFonts w:ascii="新宋体" w:eastAsia="新宋体" w:hAnsi="新宋体" w:hint="eastAsia"/>
                <w:color w:val="333333"/>
                <w:kern w:val="0"/>
                <w:sz w:val="18"/>
                <w:szCs w:val="18"/>
              </w:rPr>
              <w:t>不限</w:t>
            </w:r>
          </w:p>
        </w:tc>
        <w:tc>
          <w:tcPr>
            <w:tcW w:w="4225" w:type="dxa"/>
            <w:vMerge/>
            <w:shd w:val="clear" w:color="auto" w:fill="auto"/>
            <w:vAlign w:val="center"/>
          </w:tcPr>
          <w:p w:rsidR="0067725C" w:rsidRDefault="0067725C">
            <w:pPr>
              <w:widowControl/>
              <w:jc w:val="left"/>
              <w:rPr>
                <w:rFonts w:ascii="新宋体" w:eastAsia="新宋体" w:hAnsi="新宋体"/>
                <w:color w:val="333333"/>
                <w:kern w:val="0"/>
                <w:sz w:val="18"/>
                <w:szCs w:val="18"/>
              </w:rPr>
            </w:pPr>
          </w:p>
        </w:tc>
      </w:tr>
      <w:tr w:rsidR="0067725C">
        <w:trPr>
          <w:cantSplit/>
          <w:trHeight w:val="3478"/>
          <w:jc w:val="center"/>
        </w:trPr>
        <w:tc>
          <w:tcPr>
            <w:tcW w:w="1101" w:type="dxa"/>
            <w:shd w:val="clear" w:color="auto" w:fill="auto"/>
            <w:vAlign w:val="center"/>
          </w:tcPr>
          <w:p w:rsidR="0067725C" w:rsidRPr="006A1F8C" w:rsidRDefault="006A1F8C" w:rsidP="006A1F8C">
            <w:pPr>
              <w:widowControl/>
              <w:jc w:val="center"/>
              <w:rPr>
                <w:rFonts w:ascii="新宋体" w:eastAsia="新宋体" w:hAnsi="新宋体"/>
                <w:bCs/>
                <w:color w:val="333333"/>
                <w:kern w:val="0"/>
                <w:sz w:val="18"/>
                <w:szCs w:val="18"/>
              </w:rPr>
            </w:pPr>
            <w:r>
              <w:rPr>
                <w:rFonts w:ascii="新宋体" w:eastAsia="新宋体" w:hAnsi="新宋体" w:hint="eastAsia"/>
                <w:bCs/>
                <w:color w:val="333333"/>
                <w:kern w:val="0"/>
                <w:sz w:val="18"/>
                <w:szCs w:val="18"/>
              </w:rPr>
              <w:lastRenderedPageBreak/>
              <w:t>儿童保健护师</w:t>
            </w:r>
          </w:p>
        </w:tc>
        <w:tc>
          <w:tcPr>
            <w:tcW w:w="695" w:type="dxa"/>
            <w:shd w:val="clear" w:color="auto" w:fill="auto"/>
            <w:vAlign w:val="center"/>
          </w:tcPr>
          <w:p w:rsidR="0067725C" w:rsidRDefault="006A1F8C">
            <w:pPr>
              <w:widowControl/>
              <w:jc w:val="center"/>
              <w:rPr>
                <w:rFonts w:ascii="新宋体" w:eastAsia="新宋体" w:hAnsi="新宋体"/>
                <w:bCs/>
                <w:color w:val="333333"/>
                <w:kern w:val="0"/>
                <w:sz w:val="18"/>
                <w:szCs w:val="18"/>
              </w:rPr>
            </w:pPr>
            <w:r>
              <w:rPr>
                <w:rFonts w:ascii="新宋体" w:eastAsia="新宋体" w:hAnsi="新宋体" w:hint="eastAsia"/>
                <w:bCs/>
                <w:color w:val="333333"/>
                <w:kern w:val="0"/>
                <w:sz w:val="18"/>
                <w:szCs w:val="18"/>
              </w:rPr>
              <w:t>专业技术</w:t>
            </w:r>
          </w:p>
        </w:tc>
        <w:tc>
          <w:tcPr>
            <w:tcW w:w="4073" w:type="dxa"/>
            <w:shd w:val="clear" w:color="auto" w:fill="auto"/>
            <w:vAlign w:val="center"/>
          </w:tcPr>
          <w:p w:rsidR="0067725C" w:rsidRDefault="006A1F8C">
            <w:pPr>
              <w:widowControl/>
              <w:jc w:val="left"/>
              <w:rPr>
                <w:rFonts w:ascii="新宋体" w:eastAsia="新宋体" w:hAnsi="新宋体"/>
                <w:bCs/>
                <w:color w:val="333333"/>
                <w:kern w:val="0"/>
                <w:sz w:val="18"/>
                <w:szCs w:val="18"/>
              </w:rPr>
            </w:pPr>
            <w:r>
              <w:rPr>
                <w:rFonts w:ascii="新宋体" w:eastAsia="新宋体" w:hAnsi="新宋体" w:hint="eastAsia"/>
                <w:bCs/>
                <w:color w:val="333333"/>
                <w:kern w:val="0"/>
                <w:sz w:val="18"/>
                <w:szCs w:val="18"/>
              </w:rPr>
              <w:t>（1）承担示范服务门诊各诊室的日常管理及护理业务工作。</w:t>
            </w:r>
          </w:p>
          <w:p w:rsidR="0067725C" w:rsidRDefault="006A1F8C">
            <w:pPr>
              <w:widowControl/>
              <w:jc w:val="left"/>
              <w:rPr>
                <w:rFonts w:ascii="新宋体" w:eastAsia="新宋体" w:hAnsi="新宋体"/>
                <w:bCs/>
                <w:color w:val="333333"/>
                <w:kern w:val="0"/>
                <w:sz w:val="18"/>
                <w:szCs w:val="18"/>
              </w:rPr>
            </w:pPr>
            <w:r>
              <w:rPr>
                <w:rFonts w:ascii="新宋体" w:eastAsia="新宋体" w:hAnsi="新宋体" w:hint="eastAsia"/>
                <w:bCs/>
                <w:color w:val="333333"/>
                <w:kern w:val="0"/>
                <w:sz w:val="18"/>
                <w:szCs w:val="18"/>
              </w:rPr>
              <w:t>（2）做好门诊区域感控管理，定期进行检查，发现疫情及时报告，做好消毒隔离和预防交叉感染。</w:t>
            </w:r>
          </w:p>
          <w:p w:rsidR="0067725C" w:rsidRDefault="006A1F8C">
            <w:pPr>
              <w:widowControl/>
              <w:jc w:val="left"/>
              <w:rPr>
                <w:rFonts w:ascii="新宋体" w:eastAsia="新宋体" w:hAnsi="新宋体"/>
                <w:bCs/>
                <w:color w:val="333333"/>
                <w:kern w:val="0"/>
                <w:sz w:val="18"/>
                <w:szCs w:val="18"/>
              </w:rPr>
            </w:pPr>
            <w:r>
              <w:rPr>
                <w:rFonts w:ascii="新宋体" w:eastAsia="新宋体" w:hAnsi="新宋体" w:hint="eastAsia"/>
                <w:bCs/>
                <w:color w:val="333333"/>
                <w:kern w:val="0"/>
                <w:sz w:val="18"/>
                <w:szCs w:val="18"/>
              </w:rPr>
              <w:t>（3）协助做好示范服务相关健康教育工作。</w:t>
            </w:r>
          </w:p>
          <w:p w:rsidR="0067725C" w:rsidRDefault="006A1F8C">
            <w:pPr>
              <w:widowControl/>
              <w:jc w:val="left"/>
              <w:rPr>
                <w:rFonts w:ascii="新宋体" w:eastAsia="新宋体" w:hAnsi="新宋体"/>
                <w:bCs/>
                <w:color w:val="333333"/>
                <w:kern w:val="0"/>
                <w:sz w:val="18"/>
                <w:szCs w:val="18"/>
              </w:rPr>
            </w:pPr>
            <w:r>
              <w:rPr>
                <w:rFonts w:ascii="新宋体" w:eastAsia="新宋体" w:hAnsi="新宋体" w:hint="eastAsia"/>
                <w:bCs/>
                <w:color w:val="333333"/>
                <w:kern w:val="0"/>
                <w:sz w:val="18"/>
                <w:szCs w:val="18"/>
              </w:rPr>
              <w:t>（4）参与配合儿童保健管理工作。</w:t>
            </w:r>
          </w:p>
        </w:tc>
        <w:tc>
          <w:tcPr>
            <w:tcW w:w="726" w:type="dxa"/>
            <w:shd w:val="clear" w:color="auto" w:fill="auto"/>
            <w:vAlign w:val="center"/>
          </w:tcPr>
          <w:p w:rsidR="0067725C" w:rsidRDefault="006A1F8C">
            <w:pPr>
              <w:widowControl/>
              <w:jc w:val="center"/>
              <w:rPr>
                <w:rFonts w:ascii="新宋体" w:eastAsia="新宋体" w:hAnsi="新宋体"/>
                <w:bCs/>
                <w:color w:val="333333"/>
                <w:kern w:val="0"/>
                <w:sz w:val="18"/>
                <w:szCs w:val="18"/>
              </w:rPr>
            </w:pPr>
            <w:r>
              <w:rPr>
                <w:rFonts w:ascii="新宋体" w:eastAsia="新宋体" w:hAnsi="新宋体" w:hint="eastAsia"/>
                <w:bCs/>
                <w:color w:val="333333"/>
                <w:kern w:val="0"/>
                <w:sz w:val="18"/>
                <w:szCs w:val="18"/>
              </w:rPr>
              <w:t>40</w:t>
            </w:r>
          </w:p>
        </w:tc>
        <w:tc>
          <w:tcPr>
            <w:tcW w:w="1010" w:type="dxa"/>
            <w:shd w:val="clear" w:color="auto" w:fill="auto"/>
            <w:vAlign w:val="center"/>
          </w:tcPr>
          <w:p w:rsidR="0067725C" w:rsidRDefault="006A1F8C">
            <w:pPr>
              <w:widowControl/>
              <w:jc w:val="left"/>
              <w:rPr>
                <w:rFonts w:ascii="新宋体" w:eastAsia="新宋体" w:hAnsi="新宋体"/>
                <w:bCs/>
                <w:color w:val="333333"/>
                <w:kern w:val="0"/>
                <w:sz w:val="18"/>
                <w:szCs w:val="18"/>
              </w:rPr>
            </w:pPr>
            <w:r>
              <w:rPr>
                <w:rFonts w:ascii="新宋体" w:eastAsia="新宋体" w:hAnsi="新宋体" w:hint="eastAsia"/>
                <w:bCs/>
                <w:color w:val="333333"/>
                <w:kern w:val="0"/>
                <w:sz w:val="18"/>
                <w:szCs w:val="18"/>
              </w:rPr>
              <w:t>护理学</w:t>
            </w:r>
          </w:p>
        </w:tc>
        <w:tc>
          <w:tcPr>
            <w:tcW w:w="700" w:type="dxa"/>
            <w:shd w:val="clear" w:color="auto" w:fill="auto"/>
            <w:vAlign w:val="center"/>
          </w:tcPr>
          <w:p w:rsidR="0067725C" w:rsidRDefault="006A1F8C">
            <w:pPr>
              <w:widowControl/>
              <w:jc w:val="center"/>
              <w:rPr>
                <w:rFonts w:ascii="新宋体" w:eastAsia="新宋体" w:hAnsi="新宋体"/>
                <w:bCs/>
                <w:color w:val="333333"/>
                <w:kern w:val="0"/>
                <w:sz w:val="18"/>
                <w:szCs w:val="18"/>
              </w:rPr>
            </w:pPr>
            <w:r>
              <w:rPr>
                <w:rFonts w:ascii="新宋体" w:eastAsia="新宋体" w:hAnsi="新宋体" w:hint="eastAsia"/>
                <w:bCs/>
                <w:color w:val="333333"/>
                <w:kern w:val="0"/>
                <w:sz w:val="18"/>
                <w:szCs w:val="18"/>
              </w:rPr>
              <w:t>本科及以上</w:t>
            </w:r>
          </w:p>
        </w:tc>
        <w:tc>
          <w:tcPr>
            <w:tcW w:w="838" w:type="dxa"/>
            <w:shd w:val="clear" w:color="auto" w:fill="auto"/>
            <w:vAlign w:val="center"/>
          </w:tcPr>
          <w:p w:rsidR="0067725C" w:rsidRDefault="006A1F8C">
            <w:pPr>
              <w:widowControl/>
              <w:jc w:val="center"/>
              <w:rPr>
                <w:rFonts w:ascii="新宋体" w:eastAsia="新宋体" w:hAnsi="新宋体"/>
                <w:bCs/>
                <w:color w:val="333333"/>
                <w:kern w:val="0"/>
                <w:sz w:val="18"/>
                <w:szCs w:val="18"/>
              </w:rPr>
            </w:pPr>
            <w:r>
              <w:rPr>
                <w:rFonts w:ascii="新宋体" w:eastAsia="新宋体" w:hAnsi="新宋体" w:hint="eastAsia"/>
                <w:bCs/>
                <w:color w:val="333333"/>
                <w:kern w:val="0"/>
                <w:sz w:val="18"/>
                <w:szCs w:val="18"/>
              </w:rPr>
              <w:t>学士及以上</w:t>
            </w:r>
          </w:p>
        </w:tc>
        <w:tc>
          <w:tcPr>
            <w:tcW w:w="695" w:type="dxa"/>
            <w:shd w:val="clear" w:color="auto" w:fill="auto"/>
            <w:vAlign w:val="center"/>
          </w:tcPr>
          <w:p w:rsidR="0067725C" w:rsidRDefault="006A1F8C">
            <w:pPr>
              <w:widowControl/>
              <w:jc w:val="center"/>
              <w:rPr>
                <w:rFonts w:ascii="新宋体" w:eastAsia="新宋体" w:hAnsi="新宋体"/>
                <w:bCs/>
                <w:color w:val="333333"/>
                <w:kern w:val="0"/>
                <w:sz w:val="18"/>
                <w:szCs w:val="18"/>
              </w:rPr>
            </w:pPr>
            <w:r>
              <w:rPr>
                <w:rFonts w:ascii="新宋体" w:eastAsia="新宋体" w:hAnsi="新宋体" w:hint="eastAsia"/>
                <w:bCs/>
                <w:color w:val="333333"/>
                <w:kern w:val="0"/>
                <w:sz w:val="18"/>
                <w:szCs w:val="18"/>
              </w:rPr>
              <w:t>中级</w:t>
            </w:r>
          </w:p>
        </w:tc>
        <w:tc>
          <w:tcPr>
            <w:tcW w:w="4225" w:type="dxa"/>
            <w:shd w:val="clear" w:color="auto" w:fill="auto"/>
            <w:vAlign w:val="center"/>
          </w:tcPr>
          <w:p w:rsidR="0067725C" w:rsidRDefault="006A1F8C">
            <w:pPr>
              <w:widowControl/>
              <w:jc w:val="left"/>
              <w:rPr>
                <w:rFonts w:ascii="新宋体" w:eastAsia="新宋体" w:hAnsi="新宋体"/>
                <w:bCs/>
                <w:color w:val="333333"/>
                <w:kern w:val="0"/>
                <w:sz w:val="18"/>
                <w:szCs w:val="18"/>
              </w:rPr>
            </w:pPr>
            <w:r>
              <w:rPr>
                <w:rFonts w:ascii="新宋体" w:eastAsia="新宋体" w:hAnsi="新宋体" w:hint="eastAsia"/>
                <w:bCs/>
                <w:color w:val="333333"/>
                <w:kern w:val="0"/>
                <w:sz w:val="18"/>
                <w:szCs w:val="18"/>
              </w:rPr>
              <w:t>（1）有儿童保健相关门诊工作经验，熟悉儿童保健工作的相关知识与护理，具备儿童生长发育测量与智力测试资质者优先。</w:t>
            </w:r>
          </w:p>
          <w:p w:rsidR="0067725C" w:rsidRDefault="006A1F8C">
            <w:pPr>
              <w:widowControl/>
              <w:jc w:val="left"/>
              <w:rPr>
                <w:rFonts w:ascii="新宋体" w:eastAsia="新宋体" w:hAnsi="新宋体"/>
                <w:bCs/>
                <w:color w:val="333333"/>
                <w:kern w:val="0"/>
                <w:sz w:val="18"/>
                <w:szCs w:val="18"/>
              </w:rPr>
            </w:pPr>
            <w:r>
              <w:rPr>
                <w:rFonts w:ascii="新宋体" w:eastAsia="新宋体" w:hAnsi="新宋体" w:hint="eastAsia"/>
                <w:bCs/>
                <w:color w:val="333333"/>
                <w:kern w:val="0"/>
                <w:sz w:val="18"/>
                <w:szCs w:val="18"/>
              </w:rPr>
              <w:t>（2）身体健康，独立工作能力强，良好的人际沟通，具有团队协作精神和一定的科研能力。</w:t>
            </w:r>
          </w:p>
        </w:tc>
      </w:tr>
      <w:tr w:rsidR="0067725C">
        <w:trPr>
          <w:cantSplit/>
          <w:trHeight w:val="3478"/>
          <w:jc w:val="center"/>
        </w:trPr>
        <w:tc>
          <w:tcPr>
            <w:tcW w:w="1101" w:type="dxa"/>
            <w:shd w:val="clear" w:color="auto" w:fill="auto"/>
            <w:vAlign w:val="center"/>
          </w:tcPr>
          <w:p w:rsidR="0067725C" w:rsidRPr="006A1F8C" w:rsidRDefault="006A1F8C" w:rsidP="006A1F8C">
            <w:pPr>
              <w:widowControl/>
              <w:jc w:val="center"/>
              <w:rPr>
                <w:rFonts w:ascii="新宋体" w:eastAsia="新宋体" w:hAnsi="新宋体"/>
                <w:bCs/>
                <w:color w:val="333333"/>
                <w:kern w:val="0"/>
                <w:sz w:val="18"/>
                <w:szCs w:val="18"/>
              </w:rPr>
            </w:pPr>
            <w:r>
              <w:rPr>
                <w:rFonts w:ascii="新宋体" w:eastAsia="新宋体" w:hAnsi="新宋体" w:hint="eastAsia"/>
                <w:bCs/>
                <w:color w:val="333333"/>
                <w:kern w:val="0"/>
                <w:sz w:val="18"/>
                <w:szCs w:val="18"/>
              </w:rPr>
              <w:t>儿童保健技师</w:t>
            </w:r>
          </w:p>
        </w:tc>
        <w:tc>
          <w:tcPr>
            <w:tcW w:w="695" w:type="dxa"/>
            <w:shd w:val="clear" w:color="auto" w:fill="auto"/>
            <w:vAlign w:val="center"/>
          </w:tcPr>
          <w:p w:rsidR="0067725C" w:rsidRDefault="006A1F8C">
            <w:pPr>
              <w:widowControl/>
              <w:jc w:val="center"/>
              <w:rPr>
                <w:rFonts w:ascii="新宋体" w:eastAsia="新宋体" w:hAnsi="新宋体"/>
                <w:bCs/>
                <w:color w:val="333333"/>
                <w:kern w:val="0"/>
                <w:sz w:val="18"/>
                <w:szCs w:val="18"/>
              </w:rPr>
            </w:pPr>
            <w:r>
              <w:rPr>
                <w:rFonts w:ascii="新宋体" w:eastAsia="新宋体" w:hAnsi="新宋体" w:hint="eastAsia"/>
                <w:bCs/>
                <w:color w:val="333333"/>
                <w:kern w:val="0"/>
                <w:sz w:val="18"/>
                <w:szCs w:val="18"/>
              </w:rPr>
              <w:t>专业技术</w:t>
            </w:r>
          </w:p>
        </w:tc>
        <w:tc>
          <w:tcPr>
            <w:tcW w:w="4073" w:type="dxa"/>
            <w:shd w:val="clear" w:color="auto" w:fill="auto"/>
            <w:vAlign w:val="center"/>
          </w:tcPr>
          <w:p w:rsidR="0067725C" w:rsidRDefault="006A1F8C">
            <w:pPr>
              <w:widowControl/>
              <w:jc w:val="left"/>
              <w:rPr>
                <w:rFonts w:ascii="新宋体" w:eastAsia="新宋体" w:hAnsi="新宋体"/>
                <w:bCs/>
                <w:color w:val="333333"/>
                <w:kern w:val="0"/>
                <w:sz w:val="18"/>
                <w:szCs w:val="18"/>
              </w:rPr>
            </w:pPr>
            <w:r>
              <w:rPr>
                <w:rFonts w:ascii="新宋体" w:eastAsia="新宋体" w:hAnsi="新宋体" w:hint="eastAsia"/>
                <w:bCs/>
                <w:color w:val="333333"/>
                <w:kern w:val="0"/>
                <w:sz w:val="18"/>
                <w:szCs w:val="18"/>
              </w:rPr>
              <w:t>（1）承担中心儿保示范服务辅助检查评估工作，能够独立操作眼、听力、骨龄等工作。</w:t>
            </w:r>
          </w:p>
          <w:p w:rsidR="0067725C" w:rsidRDefault="006A1F8C">
            <w:pPr>
              <w:widowControl/>
              <w:jc w:val="left"/>
              <w:rPr>
                <w:rFonts w:ascii="新宋体" w:eastAsia="新宋体" w:hAnsi="新宋体"/>
                <w:bCs/>
                <w:color w:val="333333"/>
                <w:kern w:val="0"/>
                <w:sz w:val="18"/>
                <w:szCs w:val="18"/>
              </w:rPr>
            </w:pPr>
            <w:r>
              <w:rPr>
                <w:rFonts w:ascii="新宋体" w:eastAsia="新宋体" w:hAnsi="新宋体" w:hint="eastAsia"/>
                <w:bCs/>
                <w:color w:val="333333"/>
                <w:kern w:val="0"/>
                <w:sz w:val="18"/>
                <w:szCs w:val="18"/>
              </w:rPr>
              <w:t>（2）按照门诊管理制度与操作规范做好相关工作。</w:t>
            </w:r>
          </w:p>
          <w:p w:rsidR="0067725C" w:rsidRDefault="006A1F8C">
            <w:pPr>
              <w:widowControl/>
              <w:jc w:val="left"/>
              <w:rPr>
                <w:rFonts w:ascii="新宋体" w:eastAsia="新宋体" w:hAnsi="新宋体"/>
                <w:bCs/>
                <w:color w:val="333333"/>
                <w:kern w:val="0"/>
                <w:sz w:val="18"/>
                <w:szCs w:val="18"/>
              </w:rPr>
            </w:pPr>
            <w:r>
              <w:rPr>
                <w:rFonts w:ascii="新宋体" w:eastAsia="新宋体" w:hAnsi="新宋体" w:hint="eastAsia"/>
                <w:bCs/>
                <w:color w:val="333333"/>
                <w:kern w:val="0"/>
                <w:sz w:val="18"/>
                <w:szCs w:val="18"/>
              </w:rPr>
              <w:t>（3）参与本领域相关项目与课题的申报与实施。</w:t>
            </w:r>
          </w:p>
          <w:p w:rsidR="0067725C" w:rsidRDefault="006A1F8C">
            <w:pPr>
              <w:widowControl/>
              <w:jc w:val="left"/>
              <w:rPr>
                <w:rFonts w:ascii="新宋体" w:eastAsia="新宋体" w:hAnsi="新宋体"/>
                <w:bCs/>
                <w:color w:val="333333"/>
                <w:kern w:val="0"/>
                <w:sz w:val="18"/>
                <w:szCs w:val="18"/>
              </w:rPr>
            </w:pPr>
            <w:r>
              <w:rPr>
                <w:rFonts w:ascii="新宋体" w:eastAsia="新宋体" w:hAnsi="新宋体" w:hint="eastAsia"/>
                <w:bCs/>
                <w:color w:val="333333"/>
                <w:kern w:val="0"/>
                <w:sz w:val="18"/>
                <w:szCs w:val="18"/>
              </w:rPr>
              <w:t>（4）参与配合儿童保健管理工作。</w:t>
            </w:r>
          </w:p>
        </w:tc>
        <w:tc>
          <w:tcPr>
            <w:tcW w:w="726" w:type="dxa"/>
            <w:shd w:val="clear" w:color="auto" w:fill="auto"/>
            <w:vAlign w:val="center"/>
          </w:tcPr>
          <w:p w:rsidR="0067725C" w:rsidRDefault="006A1F8C">
            <w:pPr>
              <w:widowControl/>
              <w:jc w:val="center"/>
              <w:rPr>
                <w:rFonts w:ascii="新宋体" w:eastAsia="新宋体" w:hAnsi="新宋体"/>
                <w:bCs/>
                <w:color w:val="333333"/>
                <w:kern w:val="0"/>
                <w:sz w:val="18"/>
                <w:szCs w:val="18"/>
              </w:rPr>
            </w:pPr>
            <w:r>
              <w:rPr>
                <w:rFonts w:ascii="新宋体" w:eastAsia="新宋体" w:hAnsi="新宋体" w:hint="eastAsia"/>
                <w:bCs/>
                <w:color w:val="333333"/>
                <w:kern w:val="0"/>
                <w:sz w:val="18"/>
                <w:szCs w:val="18"/>
              </w:rPr>
              <w:t>35</w:t>
            </w:r>
          </w:p>
        </w:tc>
        <w:tc>
          <w:tcPr>
            <w:tcW w:w="1010" w:type="dxa"/>
            <w:shd w:val="clear" w:color="auto" w:fill="auto"/>
            <w:vAlign w:val="center"/>
          </w:tcPr>
          <w:p w:rsidR="0067725C" w:rsidRDefault="006A1F8C">
            <w:pPr>
              <w:widowControl/>
              <w:jc w:val="left"/>
              <w:rPr>
                <w:rFonts w:ascii="新宋体" w:eastAsia="新宋体" w:hAnsi="新宋体"/>
                <w:bCs/>
                <w:color w:val="333333"/>
                <w:kern w:val="0"/>
                <w:sz w:val="18"/>
                <w:szCs w:val="18"/>
              </w:rPr>
            </w:pPr>
            <w:r>
              <w:rPr>
                <w:rFonts w:ascii="新宋体" w:eastAsia="新宋体" w:hAnsi="新宋体" w:hint="eastAsia"/>
                <w:bCs/>
                <w:color w:val="333333"/>
                <w:kern w:val="0"/>
                <w:sz w:val="18"/>
                <w:szCs w:val="18"/>
              </w:rPr>
              <w:t>临床医技、放射等相关专业</w:t>
            </w:r>
          </w:p>
        </w:tc>
        <w:tc>
          <w:tcPr>
            <w:tcW w:w="700" w:type="dxa"/>
            <w:shd w:val="clear" w:color="auto" w:fill="auto"/>
            <w:vAlign w:val="center"/>
          </w:tcPr>
          <w:p w:rsidR="0067725C" w:rsidRDefault="006A1F8C">
            <w:pPr>
              <w:widowControl/>
              <w:jc w:val="center"/>
              <w:rPr>
                <w:rFonts w:ascii="新宋体" w:eastAsia="新宋体" w:hAnsi="新宋体"/>
                <w:bCs/>
                <w:color w:val="333333"/>
                <w:kern w:val="0"/>
                <w:sz w:val="18"/>
                <w:szCs w:val="18"/>
              </w:rPr>
            </w:pPr>
            <w:r>
              <w:rPr>
                <w:rFonts w:ascii="新宋体" w:eastAsia="新宋体" w:hAnsi="新宋体" w:hint="eastAsia"/>
                <w:bCs/>
                <w:color w:val="333333"/>
                <w:kern w:val="0"/>
                <w:sz w:val="18"/>
                <w:szCs w:val="18"/>
              </w:rPr>
              <w:t>本科及以上</w:t>
            </w:r>
          </w:p>
        </w:tc>
        <w:tc>
          <w:tcPr>
            <w:tcW w:w="838" w:type="dxa"/>
            <w:shd w:val="clear" w:color="auto" w:fill="auto"/>
            <w:vAlign w:val="center"/>
          </w:tcPr>
          <w:p w:rsidR="0067725C" w:rsidRDefault="006A1F8C">
            <w:pPr>
              <w:widowControl/>
              <w:jc w:val="center"/>
              <w:rPr>
                <w:rFonts w:ascii="新宋体" w:eastAsia="新宋体" w:hAnsi="新宋体"/>
                <w:bCs/>
                <w:color w:val="333333"/>
                <w:kern w:val="0"/>
                <w:sz w:val="18"/>
                <w:szCs w:val="18"/>
              </w:rPr>
            </w:pPr>
            <w:r>
              <w:rPr>
                <w:rFonts w:ascii="新宋体" w:eastAsia="新宋体" w:hAnsi="新宋体" w:hint="eastAsia"/>
                <w:bCs/>
                <w:color w:val="333333"/>
                <w:kern w:val="0"/>
                <w:sz w:val="18"/>
                <w:szCs w:val="18"/>
              </w:rPr>
              <w:t>不限</w:t>
            </w:r>
          </w:p>
        </w:tc>
        <w:tc>
          <w:tcPr>
            <w:tcW w:w="695" w:type="dxa"/>
            <w:shd w:val="clear" w:color="auto" w:fill="auto"/>
            <w:vAlign w:val="center"/>
          </w:tcPr>
          <w:p w:rsidR="0067725C" w:rsidRDefault="006A1F8C">
            <w:pPr>
              <w:widowControl/>
              <w:jc w:val="center"/>
              <w:rPr>
                <w:rFonts w:ascii="新宋体" w:eastAsia="新宋体" w:hAnsi="新宋体"/>
                <w:bCs/>
                <w:color w:val="333333"/>
                <w:kern w:val="0"/>
                <w:sz w:val="18"/>
                <w:szCs w:val="18"/>
              </w:rPr>
            </w:pPr>
            <w:r>
              <w:rPr>
                <w:rFonts w:ascii="新宋体" w:eastAsia="新宋体" w:hAnsi="新宋体" w:hint="eastAsia"/>
                <w:bCs/>
                <w:color w:val="333333"/>
                <w:kern w:val="0"/>
                <w:sz w:val="18"/>
                <w:szCs w:val="18"/>
              </w:rPr>
              <w:t>不限</w:t>
            </w:r>
          </w:p>
        </w:tc>
        <w:tc>
          <w:tcPr>
            <w:tcW w:w="4225" w:type="dxa"/>
            <w:shd w:val="clear" w:color="auto" w:fill="auto"/>
            <w:vAlign w:val="center"/>
          </w:tcPr>
          <w:p w:rsidR="0067725C" w:rsidRDefault="006A1F8C">
            <w:pPr>
              <w:widowControl/>
              <w:jc w:val="left"/>
              <w:rPr>
                <w:rFonts w:ascii="新宋体" w:eastAsia="新宋体" w:hAnsi="新宋体"/>
                <w:bCs/>
                <w:color w:val="333333"/>
                <w:kern w:val="0"/>
                <w:sz w:val="18"/>
                <w:szCs w:val="18"/>
              </w:rPr>
            </w:pPr>
            <w:r>
              <w:rPr>
                <w:rFonts w:ascii="新宋体" w:eastAsia="新宋体" w:hAnsi="新宋体" w:hint="eastAsia"/>
                <w:bCs/>
                <w:color w:val="333333"/>
                <w:kern w:val="0"/>
                <w:sz w:val="18"/>
                <w:szCs w:val="18"/>
              </w:rPr>
              <w:t>（1）有儿童保健相关门诊工作经验，具有听力、视力临床工作经验者优先。</w:t>
            </w:r>
          </w:p>
          <w:p w:rsidR="0067725C" w:rsidRDefault="006A1F8C">
            <w:pPr>
              <w:widowControl/>
              <w:jc w:val="left"/>
              <w:rPr>
                <w:rFonts w:ascii="新宋体" w:eastAsia="新宋体" w:hAnsi="新宋体"/>
                <w:bCs/>
                <w:color w:val="333333"/>
                <w:kern w:val="0"/>
                <w:sz w:val="18"/>
                <w:szCs w:val="18"/>
              </w:rPr>
            </w:pPr>
            <w:r>
              <w:rPr>
                <w:rFonts w:ascii="新宋体" w:eastAsia="新宋体" w:hAnsi="新宋体" w:hint="eastAsia"/>
                <w:bCs/>
                <w:color w:val="333333"/>
                <w:kern w:val="0"/>
                <w:sz w:val="18"/>
                <w:szCs w:val="18"/>
              </w:rPr>
              <w:t>（2）身体健康，独立工作能力强，良好的人际沟通，具有团队协作精神和一定的科研能力。</w:t>
            </w:r>
          </w:p>
        </w:tc>
      </w:tr>
    </w:tbl>
    <w:p w:rsidR="0067725C" w:rsidRDefault="006A1F8C">
      <w:pPr>
        <w:widowControl/>
        <w:jc w:val="left"/>
        <w:rPr>
          <w:rFonts w:ascii="仿宋" w:eastAsia="仿宋" w:hAnsi="仿宋"/>
          <w:sz w:val="28"/>
          <w:szCs w:val="28"/>
        </w:rPr>
      </w:pPr>
      <w:r>
        <w:rPr>
          <w:rFonts w:ascii="仿宋" w:eastAsia="仿宋" w:hAnsi="仿宋"/>
          <w:sz w:val="28"/>
          <w:szCs w:val="28"/>
        </w:rPr>
        <w:br w:type="page"/>
      </w:r>
    </w:p>
    <w:p w:rsidR="0067725C" w:rsidRDefault="0067725C">
      <w:pPr>
        <w:pStyle w:val="a9"/>
        <w:ind w:left="561" w:firstLineChars="0" w:firstLine="0"/>
        <w:rPr>
          <w:rFonts w:ascii="仿宋" w:eastAsia="仿宋" w:hAnsi="仿宋"/>
          <w:sz w:val="28"/>
          <w:szCs w:val="28"/>
        </w:rPr>
      </w:pPr>
    </w:p>
    <w:tbl>
      <w:tblPr>
        <w:tblW w:w="14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95"/>
        <w:gridCol w:w="4073"/>
        <w:gridCol w:w="726"/>
        <w:gridCol w:w="1010"/>
        <w:gridCol w:w="700"/>
        <w:gridCol w:w="838"/>
        <w:gridCol w:w="695"/>
        <w:gridCol w:w="4225"/>
      </w:tblGrid>
      <w:tr w:rsidR="0067725C">
        <w:trPr>
          <w:cantSplit/>
          <w:trHeight w:val="783"/>
          <w:tblHeader/>
          <w:jc w:val="center"/>
        </w:trPr>
        <w:tc>
          <w:tcPr>
            <w:tcW w:w="1101"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岗位名称</w:t>
            </w:r>
          </w:p>
        </w:tc>
        <w:tc>
          <w:tcPr>
            <w:tcW w:w="695"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岗位类别</w:t>
            </w:r>
          </w:p>
        </w:tc>
        <w:tc>
          <w:tcPr>
            <w:tcW w:w="4073"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岗位主要职责</w:t>
            </w:r>
          </w:p>
        </w:tc>
        <w:tc>
          <w:tcPr>
            <w:tcW w:w="726"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年龄上限</w:t>
            </w:r>
          </w:p>
        </w:tc>
        <w:tc>
          <w:tcPr>
            <w:tcW w:w="1010"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专业</w:t>
            </w:r>
          </w:p>
        </w:tc>
        <w:tc>
          <w:tcPr>
            <w:tcW w:w="700"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学历</w:t>
            </w:r>
          </w:p>
        </w:tc>
        <w:tc>
          <w:tcPr>
            <w:tcW w:w="838"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学位</w:t>
            </w:r>
          </w:p>
        </w:tc>
        <w:tc>
          <w:tcPr>
            <w:tcW w:w="695"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职称</w:t>
            </w:r>
          </w:p>
        </w:tc>
        <w:tc>
          <w:tcPr>
            <w:tcW w:w="4225"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其他应聘条件</w:t>
            </w:r>
          </w:p>
        </w:tc>
      </w:tr>
      <w:tr w:rsidR="0067725C">
        <w:trPr>
          <w:trHeight w:val="3450"/>
          <w:jc w:val="center"/>
        </w:trPr>
        <w:tc>
          <w:tcPr>
            <w:tcW w:w="1101" w:type="dxa"/>
            <w:vMerge w:val="restart"/>
            <w:shd w:val="clear" w:color="auto" w:fill="auto"/>
            <w:vAlign w:val="center"/>
          </w:tcPr>
          <w:p w:rsidR="0067725C" w:rsidRDefault="006A1F8C" w:rsidP="006A1F8C">
            <w:pPr>
              <w:widowControl/>
              <w:jc w:val="center"/>
              <w:rPr>
                <w:rFonts w:ascii="新宋体" w:eastAsia="新宋体" w:hAnsi="新宋体"/>
                <w:bCs/>
                <w:kern w:val="0"/>
                <w:sz w:val="18"/>
                <w:szCs w:val="18"/>
              </w:rPr>
            </w:pPr>
            <w:r>
              <w:rPr>
                <w:rFonts w:ascii="新宋体" w:eastAsia="新宋体" w:hAnsi="新宋体" w:hint="eastAsia"/>
                <w:bCs/>
                <w:kern w:val="0"/>
                <w:sz w:val="18"/>
                <w:szCs w:val="18"/>
              </w:rPr>
              <w:t>孕产保健医师</w:t>
            </w:r>
          </w:p>
        </w:tc>
        <w:tc>
          <w:tcPr>
            <w:tcW w:w="695" w:type="dxa"/>
            <w:shd w:val="clear" w:color="auto" w:fill="auto"/>
            <w:vAlign w:val="center"/>
          </w:tcPr>
          <w:p w:rsidR="0067725C" w:rsidRDefault="006A1F8C">
            <w:pPr>
              <w:widowControl/>
              <w:jc w:val="center"/>
              <w:rPr>
                <w:rFonts w:ascii="新宋体" w:eastAsia="新宋体" w:hAnsi="新宋体"/>
                <w:bCs/>
                <w:kern w:val="0"/>
                <w:sz w:val="18"/>
                <w:szCs w:val="18"/>
              </w:rPr>
            </w:pPr>
            <w:r>
              <w:rPr>
                <w:rFonts w:ascii="新宋体" w:eastAsia="新宋体" w:hAnsi="新宋体" w:hint="eastAsia"/>
                <w:bCs/>
                <w:kern w:val="0"/>
                <w:sz w:val="18"/>
                <w:szCs w:val="18"/>
              </w:rPr>
              <w:t>专业技术</w:t>
            </w:r>
          </w:p>
          <w:p w:rsidR="0067725C" w:rsidRDefault="0067725C">
            <w:pPr>
              <w:widowControl/>
              <w:jc w:val="center"/>
              <w:rPr>
                <w:rFonts w:ascii="新宋体" w:eastAsia="新宋体" w:hAnsi="新宋体"/>
                <w:bCs/>
                <w:kern w:val="0"/>
                <w:sz w:val="18"/>
                <w:szCs w:val="18"/>
              </w:rPr>
            </w:pPr>
          </w:p>
          <w:p w:rsidR="0067725C" w:rsidRDefault="006A1F8C">
            <w:pPr>
              <w:widowControl/>
              <w:jc w:val="center"/>
              <w:rPr>
                <w:rFonts w:ascii="新宋体" w:eastAsia="新宋体" w:hAnsi="新宋体"/>
                <w:bCs/>
                <w:kern w:val="0"/>
                <w:sz w:val="18"/>
                <w:szCs w:val="18"/>
              </w:rPr>
            </w:pPr>
            <w:r>
              <w:rPr>
                <w:rFonts w:ascii="新宋体" w:eastAsia="新宋体" w:hAnsi="新宋体" w:hint="eastAsia"/>
                <w:b/>
                <w:bCs/>
                <w:color w:val="333333"/>
                <w:kern w:val="0"/>
                <w:sz w:val="18"/>
                <w:szCs w:val="18"/>
                <w:u w:val="single"/>
              </w:rPr>
              <w:t xml:space="preserve"> 4 </w:t>
            </w:r>
            <w:r>
              <w:rPr>
                <w:rFonts w:ascii="新宋体" w:eastAsia="新宋体" w:hAnsi="新宋体" w:hint="eastAsia"/>
                <w:b/>
                <w:bCs/>
                <w:color w:val="333333"/>
                <w:kern w:val="0"/>
                <w:sz w:val="18"/>
                <w:szCs w:val="18"/>
              </w:rPr>
              <w:t>人</w:t>
            </w:r>
          </w:p>
        </w:tc>
        <w:tc>
          <w:tcPr>
            <w:tcW w:w="4073" w:type="dxa"/>
            <w:shd w:val="clear" w:color="auto" w:fill="auto"/>
            <w:vAlign w:val="center"/>
          </w:tcPr>
          <w:p w:rsidR="0067725C" w:rsidRDefault="006A1F8C">
            <w:pPr>
              <w:widowControl/>
              <w:jc w:val="left"/>
              <w:rPr>
                <w:rFonts w:ascii="新宋体" w:eastAsia="新宋体" w:hAnsi="新宋体"/>
                <w:kern w:val="0"/>
                <w:sz w:val="18"/>
                <w:szCs w:val="18"/>
              </w:rPr>
            </w:pPr>
            <w:r>
              <w:rPr>
                <w:rFonts w:ascii="新宋体" w:eastAsia="新宋体" w:hAnsi="新宋体" w:hint="eastAsia"/>
                <w:kern w:val="0"/>
                <w:sz w:val="18"/>
                <w:szCs w:val="18"/>
              </w:rPr>
              <w:t>（1）承担孕产保健相关工作规范的制定和方案的实施。</w:t>
            </w:r>
          </w:p>
          <w:p w:rsidR="0067725C" w:rsidRDefault="006A1F8C">
            <w:pPr>
              <w:widowControl/>
              <w:jc w:val="left"/>
              <w:rPr>
                <w:rFonts w:ascii="新宋体" w:eastAsia="新宋体" w:hAnsi="新宋体"/>
                <w:kern w:val="0"/>
                <w:sz w:val="18"/>
                <w:szCs w:val="18"/>
              </w:rPr>
            </w:pPr>
            <w:r>
              <w:rPr>
                <w:rFonts w:ascii="新宋体" w:eastAsia="新宋体" w:hAnsi="新宋体" w:hint="eastAsia"/>
                <w:kern w:val="0"/>
                <w:sz w:val="18"/>
                <w:szCs w:val="18"/>
              </w:rPr>
              <w:t>（2）承担全市孕产保健工作的专业指导、业务培训、质量控制，以及组织对区妇幼保健机构的业务考核。</w:t>
            </w:r>
          </w:p>
          <w:p w:rsidR="0067725C" w:rsidRDefault="006A1F8C">
            <w:pPr>
              <w:widowControl/>
              <w:jc w:val="left"/>
              <w:rPr>
                <w:rFonts w:ascii="新宋体" w:eastAsia="新宋体" w:hAnsi="新宋体"/>
                <w:kern w:val="0"/>
                <w:sz w:val="18"/>
                <w:szCs w:val="18"/>
              </w:rPr>
            </w:pPr>
            <w:r>
              <w:rPr>
                <w:rFonts w:ascii="新宋体" w:eastAsia="新宋体" w:hAnsi="新宋体" w:hint="eastAsia"/>
                <w:kern w:val="0"/>
                <w:sz w:val="18"/>
                <w:szCs w:val="18"/>
              </w:rPr>
              <w:t>（3）负责妇幼卫生相关核心指标的业务管理工作，如危重产妇管理、孕产妇死亡管理、围产儿死亡管理、产前诊断(筛查)管理等相关工作。</w:t>
            </w:r>
          </w:p>
          <w:p w:rsidR="0067725C" w:rsidRDefault="006A1F8C">
            <w:pPr>
              <w:widowControl/>
              <w:jc w:val="left"/>
              <w:rPr>
                <w:rFonts w:ascii="新宋体" w:eastAsia="新宋体" w:hAnsi="新宋体"/>
                <w:kern w:val="0"/>
                <w:sz w:val="18"/>
                <w:szCs w:val="18"/>
              </w:rPr>
            </w:pPr>
            <w:r>
              <w:rPr>
                <w:rFonts w:ascii="新宋体" w:eastAsia="新宋体" w:hAnsi="新宋体" w:hint="eastAsia"/>
                <w:kern w:val="0"/>
                <w:sz w:val="18"/>
                <w:szCs w:val="18"/>
              </w:rPr>
              <w:t>（4）协助开展孕产保健相关知识的健康教育工作，参与本领域相关项目与课题的申报与实施，参与孕产保健示范门诊相关工作。</w:t>
            </w:r>
          </w:p>
        </w:tc>
        <w:tc>
          <w:tcPr>
            <w:tcW w:w="726" w:type="dxa"/>
            <w:shd w:val="clear" w:color="auto" w:fill="auto"/>
            <w:vAlign w:val="center"/>
          </w:tcPr>
          <w:p w:rsidR="0067725C" w:rsidRDefault="006A1F8C">
            <w:pPr>
              <w:widowControl/>
              <w:jc w:val="center"/>
              <w:rPr>
                <w:rFonts w:ascii="新宋体" w:eastAsia="新宋体" w:hAnsi="新宋体"/>
                <w:kern w:val="0"/>
                <w:sz w:val="18"/>
                <w:szCs w:val="18"/>
              </w:rPr>
            </w:pPr>
            <w:r>
              <w:rPr>
                <w:rFonts w:ascii="新宋体" w:eastAsia="新宋体" w:hAnsi="新宋体" w:hint="eastAsia"/>
                <w:kern w:val="0"/>
                <w:sz w:val="18"/>
                <w:szCs w:val="18"/>
              </w:rPr>
              <w:t>45</w:t>
            </w:r>
          </w:p>
        </w:tc>
        <w:tc>
          <w:tcPr>
            <w:tcW w:w="1010" w:type="dxa"/>
            <w:shd w:val="clear" w:color="auto" w:fill="auto"/>
            <w:vAlign w:val="center"/>
          </w:tcPr>
          <w:p w:rsidR="0067725C" w:rsidRDefault="006A1F8C">
            <w:pPr>
              <w:widowControl/>
              <w:jc w:val="left"/>
              <w:rPr>
                <w:rFonts w:ascii="新宋体" w:eastAsia="新宋体" w:hAnsi="新宋体"/>
                <w:kern w:val="0"/>
                <w:sz w:val="18"/>
                <w:szCs w:val="18"/>
              </w:rPr>
            </w:pPr>
            <w:r>
              <w:rPr>
                <w:rFonts w:ascii="新宋体" w:eastAsia="新宋体" w:hAnsi="新宋体" w:hint="eastAsia"/>
                <w:color w:val="333333"/>
                <w:kern w:val="0"/>
                <w:sz w:val="18"/>
                <w:szCs w:val="18"/>
              </w:rPr>
              <w:t>临床医学（</w:t>
            </w:r>
            <w:r>
              <w:rPr>
                <w:rFonts w:ascii="新宋体" w:eastAsia="新宋体" w:hAnsi="新宋体" w:hint="eastAsia"/>
                <w:kern w:val="0"/>
                <w:sz w:val="18"/>
                <w:szCs w:val="18"/>
              </w:rPr>
              <w:t>妇产</w:t>
            </w:r>
            <w:r>
              <w:rPr>
                <w:rFonts w:ascii="新宋体" w:eastAsia="新宋体" w:hAnsi="新宋体" w:hint="eastAsia"/>
                <w:color w:val="333333"/>
                <w:kern w:val="0"/>
                <w:sz w:val="18"/>
                <w:szCs w:val="18"/>
              </w:rPr>
              <w:t>科学方向优先）</w:t>
            </w:r>
          </w:p>
        </w:tc>
        <w:tc>
          <w:tcPr>
            <w:tcW w:w="700" w:type="dxa"/>
            <w:shd w:val="clear" w:color="auto" w:fill="auto"/>
            <w:vAlign w:val="center"/>
          </w:tcPr>
          <w:p w:rsidR="0067725C" w:rsidRDefault="006A1F8C">
            <w:pPr>
              <w:widowControl/>
              <w:jc w:val="center"/>
              <w:rPr>
                <w:rFonts w:ascii="新宋体" w:eastAsia="新宋体" w:hAnsi="新宋体"/>
                <w:kern w:val="0"/>
                <w:sz w:val="18"/>
                <w:szCs w:val="18"/>
              </w:rPr>
            </w:pPr>
            <w:r>
              <w:rPr>
                <w:rFonts w:ascii="新宋体" w:eastAsia="新宋体" w:hAnsi="新宋体" w:hint="eastAsia"/>
                <w:kern w:val="0"/>
                <w:sz w:val="18"/>
                <w:szCs w:val="18"/>
              </w:rPr>
              <w:t>本科及以上</w:t>
            </w:r>
          </w:p>
        </w:tc>
        <w:tc>
          <w:tcPr>
            <w:tcW w:w="838" w:type="dxa"/>
            <w:shd w:val="clear" w:color="auto" w:fill="auto"/>
            <w:vAlign w:val="center"/>
          </w:tcPr>
          <w:p w:rsidR="0067725C" w:rsidRDefault="006A1F8C">
            <w:pPr>
              <w:widowControl/>
              <w:jc w:val="center"/>
              <w:rPr>
                <w:rFonts w:ascii="新宋体" w:eastAsia="新宋体" w:hAnsi="新宋体"/>
                <w:kern w:val="0"/>
                <w:sz w:val="18"/>
                <w:szCs w:val="18"/>
              </w:rPr>
            </w:pPr>
            <w:r>
              <w:rPr>
                <w:rFonts w:ascii="新宋体" w:eastAsia="新宋体" w:hAnsi="新宋体" w:hint="eastAsia"/>
                <w:kern w:val="0"/>
                <w:sz w:val="18"/>
                <w:szCs w:val="18"/>
              </w:rPr>
              <w:t>不限</w:t>
            </w:r>
          </w:p>
        </w:tc>
        <w:tc>
          <w:tcPr>
            <w:tcW w:w="695" w:type="dxa"/>
            <w:shd w:val="clear" w:color="auto" w:fill="auto"/>
            <w:vAlign w:val="center"/>
          </w:tcPr>
          <w:p w:rsidR="0067725C" w:rsidRDefault="006A1F8C">
            <w:pPr>
              <w:widowControl/>
              <w:jc w:val="center"/>
              <w:rPr>
                <w:rFonts w:ascii="新宋体" w:eastAsia="新宋体" w:hAnsi="新宋体"/>
                <w:color w:val="FF0000"/>
                <w:kern w:val="0"/>
                <w:sz w:val="18"/>
                <w:szCs w:val="18"/>
              </w:rPr>
            </w:pPr>
            <w:r>
              <w:rPr>
                <w:rFonts w:ascii="新宋体" w:eastAsia="新宋体" w:hAnsi="新宋体" w:hint="eastAsia"/>
                <w:kern w:val="0"/>
                <w:sz w:val="18"/>
                <w:szCs w:val="18"/>
              </w:rPr>
              <w:t>中级及以上</w:t>
            </w:r>
          </w:p>
        </w:tc>
        <w:tc>
          <w:tcPr>
            <w:tcW w:w="4225" w:type="dxa"/>
            <w:shd w:val="clear" w:color="auto" w:fill="auto"/>
            <w:vAlign w:val="center"/>
          </w:tcPr>
          <w:p w:rsidR="0067725C" w:rsidRDefault="006A1F8C">
            <w:pPr>
              <w:widowControl/>
              <w:jc w:val="left"/>
              <w:rPr>
                <w:rFonts w:ascii="新宋体" w:eastAsia="新宋体" w:hAnsi="新宋体"/>
                <w:color w:val="333333"/>
                <w:kern w:val="0"/>
                <w:sz w:val="18"/>
                <w:szCs w:val="18"/>
              </w:rPr>
            </w:pPr>
            <w:r>
              <w:rPr>
                <w:rFonts w:ascii="新宋体" w:eastAsia="新宋体" w:hAnsi="新宋体" w:hint="eastAsia"/>
                <w:color w:val="333333"/>
                <w:kern w:val="0"/>
                <w:sz w:val="18"/>
                <w:szCs w:val="18"/>
              </w:rPr>
              <w:t>（1）熟悉妇产科临床基础及孕产保健工作，有一定的文书撰写功底，具有妇幼保健管理工作经验者优先。</w:t>
            </w:r>
          </w:p>
          <w:p w:rsidR="0067725C" w:rsidRDefault="006A1F8C">
            <w:pPr>
              <w:widowControl/>
              <w:jc w:val="left"/>
              <w:rPr>
                <w:rFonts w:ascii="新宋体" w:eastAsia="新宋体" w:hAnsi="新宋体"/>
                <w:color w:val="333333"/>
                <w:kern w:val="0"/>
                <w:sz w:val="18"/>
                <w:szCs w:val="18"/>
              </w:rPr>
            </w:pPr>
            <w:r>
              <w:rPr>
                <w:rFonts w:ascii="新宋体" w:eastAsia="新宋体" w:hAnsi="新宋体" w:hint="eastAsia"/>
                <w:color w:val="333333"/>
                <w:kern w:val="0"/>
                <w:sz w:val="18"/>
                <w:szCs w:val="18"/>
              </w:rPr>
              <w:t>（2）身体健康，独立工作能力强，具备高度责任心与主人翁精神，良好的人际沟通，以及团队协作精神和一定的科研能力。</w:t>
            </w:r>
          </w:p>
          <w:p w:rsidR="0067725C" w:rsidRDefault="006A1F8C">
            <w:pPr>
              <w:widowControl/>
              <w:jc w:val="left"/>
              <w:rPr>
                <w:rFonts w:ascii="新宋体" w:eastAsia="新宋体" w:hAnsi="新宋体"/>
                <w:color w:val="333333"/>
                <w:kern w:val="0"/>
                <w:sz w:val="18"/>
                <w:szCs w:val="18"/>
              </w:rPr>
            </w:pPr>
            <w:r>
              <w:rPr>
                <w:rFonts w:ascii="新宋体" w:eastAsia="新宋体" w:hAnsi="新宋体" w:hint="eastAsia"/>
                <w:color w:val="333333"/>
                <w:kern w:val="0"/>
                <w:sz w:val="18"/>
                <w:szCs w:val="18"/>
              </w:rPr>
              <w:t>（3）具备临床类执业医师资格证的应聘人员，需完成住院医师规范化培训。</w:t>
            </w:r>
          </w:p>
          <w:p w:rsidR="0067725C" w:rsidRDefault="006A1F8C">
            <w:pPr>
              <w:widowControl/>
              <w:jc w:val="left"/>
              <w:rPr>
                <w:rFonts w:ascii="新宋体" w:eastAsia="新宋体" w:hAnsi="新宋体"/>
                <w:color w:val="333333"/>
                <w:kern w:val="0"/>
                <w:sz w:val="18"/>
                <w:szCs w:val="18"/>
              </w:rPr>
            </w:pPr>
            <w:r>
              <w:rPr>
                <w:rFonts w:ascii="新宋体" w:eastAsia="新宋体" w:hAnsi="新宋体" w:hint="eastAsia"/>
                <w:color w:val="333333"/>
                <w:kern w:val="0"/>
                <w:sz w:val="18"/>
                <w:szCs w:val="18"/>
              </w:rPr>
              <w:t>（4）具备一定的科研能力。</w:t>
            </w:r>
          </w:p>
        </w:tc>
      </w:tr>
      <w:tr w:rsidR="0067725C">
        <w:trPr>
          <w:trHeight w:val="3450"/>
          <w:jc w:val="center"/>
        </w:trPr>
        <w:tc>
          <w:tcPr>
            <w:tcW w:w="1101" w:type="dxa"/>
            <w:vMerge/>
            <w:shd w:val="clear" w:color="auto" w:fill="auto"/>
            <w:vAlign w:val="center"/>
          </w:tcPr>
          <w:p w:rsidR="0067725C" w:rsidRDefault="0067725C">
            <w:pPr>
              <w:widowControl/>
              <w:jc w:val="center"/>
              <w:rPr>
                <w:rFonts w:ascii="新宋体" w:eastAsia="新宋体" w:hAnsi="新宋体"/>
                <w:bCs/>
                <w:color w:val="FF0000"/>
                <w:kern w:val="0"/>
                <w:sz w:val="18"/>
                <w:szCs w:val="18"/>
              </w:rPr>
            </w:pPr>
          </w:p>
        </w:tc>
        <w:tc>
          <w:tcPr>
            <w:tcW w:w="695" w:type="dxa"/>
            <w:shd w:val="clear" w:color="auto" w:fill="auto"/>
            <w:vAlign w:val="center"/>
          </w:tcPr>
          <w:p w:rsidR="0067725C" w:rsidRDefault="006A1F8C">
            <w:pPr>
              <w:widowControl/>
              <w:jc w:val="center"/>
              <w:rPr>
                <w:rFonts w:ascii="新宋体" w:eastAsia="新宋体" w:hAnsi="新宋体"/>
                <w:bCs/>
                <w:kern w:val="0"/>
                <w:sz w:val="18"/>
                <w:szCs w:val="18"/>
              </w:rPr>
            </w:pPr>
            <w:r>
              <w:rPr>
                <w:rFonts w:ascii="新宋体" w:eastAsia="新宋体" w:hAnsi="新宋体" w:hint="eastAsia"/>
                <w:bCs/>
                <w:kern w:val="0"/>
                <w:sz w:val="18"/>
                <w:szCs w:val="18"/>
              </w:rPr>
              <w:t>专业技术</w:t>
            </w:r>
          </w:p>
          <w:p w:rsidR="0067725C" w:rsidRDefault="0067725C">
            <w:pPr>
              <w:widowControl/>
              <w:jc w:val="center"/>
              <w:rPr>
                <w:rFonts w:ascii="新宋体" w:eastAsia="新宋体" w:hAnsi="新宋体"/>
                <w:bCs/>
                <w:kern w:val="0"/>
                <w:sz w:val="18"/>
                <w:szCs w:val="18"/>
              </w:rPr>
            </w:pPr>
          </w:p>
          <w:p w:rsidR="0067725C" w:rsidRDefault="006A1F8C">
            <w:pPr>
              <w:widowControl/>
              <w:jc w:val="center"/>
              <w:rPr>
                <w:rFonts w:ascii="新宋体" w:eastAsia="新宋体" w:hAnsi="新宋体"/>
                <w:bCs/>
                <w:color w:val="FF0000"/>
                <w:kern w:val="0"/>
                <w:sz w:val="18"/>
                <w:szCs w:val="18"/>
              </w:rPr>
            </w:pPr>
            <w:r>
              <w:rPr>
                <w:rFonts w:ascii="新宋体" w:eastAsia="新宋体" w:hAnsi="新宋体" w:hint="eastAsia"/>
                <w:b/>
                <w:bCs/>
                <w:color w:val="333333"/>
                <w:kern w:val="0"/>
                <w:sz w:val="18"/>
                <w:szCs w:val="18"/>
                <w:u w:val="single"/>
              </w:rPr>
              <w:t xml:space="preserve"> 1 </w:t>
            </w:r>
            <w:r>
              <w:rPr>
                <w:rFonts w:ascii="新宋体" w:eastAsia="新宋体" w:hAnsi="新宋体" w:hint="eastAsia"/>
                <w:b/>
                <w:bCs/>
                <w:color w:val="333333"/>
                <w:kern w:val="0"/>
                <w:sz w:val="18"/>
                <w:szCs w:val="18"/>
              </w:rPr>
              <w:t>人</w:t>
            </w:r>
          </w:p>
        </w:tc>
        <w:tc>
          <w:tcPr>
            <w:tcW w:w="4073" w:type="dxa"/>
            <w:shd w:val="clear" w:color="auto" w:fill="auto"/>
            <w:vAlign w:val="center"/>
          </w:tcPr>
          <w:p w:rsidR="0067725C" w:rsidRDefault="006A1F8C">
            <w:pPr>
              <w:widowControl/>
              <w:jc w:val="left"/>
              <w:rPr>
                <w:rFonts w:ascii="新宋体" w:eastAsia="新宋体" w:hAnsi="新宋体"/>
                <w:kern w:val="0"/>
                <w:sz w:val="18"/>
                <w:szCs w:val="18"/>
              </w:rPr>
            </w:pPr>
            <w:r>
              <w:rPr>
                <w:rFonts w:ascii="新宋体" w:eastAsia="新宋体" w:hAnsi="新宋体" w:hint="eastAsia"/>
                <w:kern w:val="0"/>
                <w:sz w:val="18"/>
                <w:szCs w:val="18"/>
              </w:rPr>
              <w:t>（1）负责收集孕产保健相关监测数据与资料，定期进行整理汇总，完成相关数据分析和调研报告撰写。</w:t>
            </w:r>
          </w:p>
          <w:p w:rsidR="0067725C" w:rsidRDefault="006A1F8C">
            <w:pPr>
              <w:widowControl/>
              <w:jc w:val="left"/>
              <w:rPr>
                <w:rFonts w:ascii="新宋体" w:eastAsia="新宋体" w:hAnsi="新宋体"/>
                <w:kern w:val="0"/>
                <w:sz w:val="18"/>
                <w:szCs w:val="18"/>
              </w:rPr>
            </w:pPr>
            <w:r>
              <w:rPr>
                <w:rFonts w:ascii="新宋体" w:eastAsia="新宋体" w:hAnsi="新宋体" w:hint="eastAsia"/>
                <w:kern w:val="0"/>
                <w:sz w:val="18"/>
                <w:szCs w:val="18"/>
              </w:rPr>
              <w:t>（2）参与妇幼卫生相关核心指标的业务管理工作，如危重孕产妇管理、孕产妇死亡管理、围产儿死亡管理、产前诊断(筛查)管理等相关工作。</w:t>
            </w:r>
          </w:p>
          <w:p w:rsidR="0067725C" w:rsidRDefault="006A1F8C">
            <w:pPr>
              <w:widowControl/>
              <w:jc w:val="left"/>
              <w:rPr>
                <w:rFonts w:ascii="新宋体" w:eastAsia="新宋体" w:hAnsi="新宋体"/>
                <w:kern w:val="0"/>
                <w:sz w:val="18"/>
                <w:szCs w:val="18"/>
              </w:rPr>
            </w:pPr>
            <w:r>
              <w:rPr>
                <w:rFonts w:ascii="新宋体" w:eastAsia="新宋体" w:hAnsi="新宋体" w:hint="eastAsia"/>
                <w:kern w:val="0"/>
                <w:sz w:val="18"/>
                <w:szCs w:val="18"/>
              </w:rPr>
              <w:t>（3）参与孕产保健相关工作规范的制定和方案的实施；参与全市孕产保健工作的专业指导、业务培训质量控制，以及组织对区妇幼保健机构的业务考核。</w:t>
            </w:r>
          </w:p>
          <w:p w:rsidR="0067725C" w:rsidRDefault="006A1F8C">
            <w:pPr>
              <w:widowControl/>
              <w:jc w:val="left"/>
              <w:rPr>
                <w:rFonts w:ascii="新宋体" w:eastAsia="新宋体" w:hAnsi="新宋体"/>
                <w:color w:val="FF0000"/>
                <w:kern w:val="0"/>
                <w:sz w:val="18"/>
                <w:szCs w:val="18"/>
              </w:rPr>
            </w:pPr>
            <w:r>
              <w:rPr>
                <w:rFonts w:ascii="新宋体" w:eastAsia="新宋体" w:hAnsi="新宋体" w:hint="eastAsia"/>
                <w:kern w:val="0"/>
                <w:sz w:val="18"/>
                <w:szCs w:val="18"/>
              </w:rPr>
              <w:t>（4）协助开展孕产保健相关知识的健康教育工作，参与本领域相关项目与课题的申报与实施。</w:t>
            </w:r>
          </w:p>
        </w:tc>
        <w:tc>
          <w:tcPr>
            <w:tcW w:w="726" w:type="dxa"/>
            <w:shd w:val="clear" w:color="auto" w:fill="auto"/>
            <w:vAlign w:val="center"/>
          </w:tcPr>
          <w:p w:rsidR="0067725C" w:rsidRDefault="006A1F8C">
            <w:pPr>
              <w:widowControl/>
              <w:jc w:val="center"/>
              <w:rPr>
                <w:rFonts w:ascii="新宋体" w:eastAsia="新宋体" w:hAnsi="新宋体"/>
                <w:color w:val="FF0000"/>
                <w:kern w:val="0"/>
                <w:sz w:val="18"/>
                <w:szCs w:val="18"/>
              </w:rPr>
            </w:pPr>
            <w:r>
              <w:rPr>
                <w:rFonts w:ascii="新宋体" w:eastAsia="新宋体" w:hAnsi="新宋体" w:hint="eastAsia"/>
                <w:kern w:val="0"/>
                <w:sz w:val="18"/>
                <w:szCs w:val="18"/>
              </w:rPr>
              <w:t>45</w:t>
            </w:r>
          </w:p>
        </w:tc>
        <w:tc>
          <w:tcPr>
            <w:tcW w:w="1010" w:type="dxa"/>
            <w:shd w:val="clear" w:color="auto" w:fill="auto"/>
            <w:vAlign w:val="center"/>
          </w:tcPr>
          <w:p w:rsidR="0067725C" w:rsidRDefault="006A1F8C">
            <w:pPr>
              <w:widowControl/>
              <w:jc w:val="left"/>
              <w:rPr>
                <w:rFonts w:ascii="新宋体" w:eastAsia="新宋体" w:hAnsi="新宋体"/>
                <w:kern w:val="0"/>
                <w:sz w:val="18"/>
                <w:szCs w:val="18"/>
              </w:rPr>
            </w:pPr>
            <w:r>
              <w:rPr>
                <w:rFonts w:ascii="新宋体" w:eastAsia="新宋体" w:hAnsi="新宋体" w:hint="eastAsia"/>
                <w:color w:val="333333"/>
                <w:kern w:val="0"/>
                <w:sz w:val="18"/>
                <w:szCs w:val="18"/>
              </w:rPr>
              <w:t>公共卫生（妇幼方向优先）</w:t>
            </w:r>
          </w:p>
        </w:tc>
        <w:tc>
          <w:tcPr>
            <w:tcW w:w="700" w:type="dxa"/>
            <w:shd w:val="clear" w:color="auto" w:fill="auto"/>
            <w:vAlign w:val="center"/>
          </w:tcPr>
          <w:p w:rsidR="0067725C" w:rsidRDefault="006A1F8C">
            <w:pPr>
              <w:widowControl/>
              <w:jc w:val="center"/>
              <w:rPr>
                <w:rFonts w:ascii="新宋体" w:eastAsia="新宋体" w:hAnsi="新宋体"/>
                <w:kern w:val="0"/>
                <w:sz w:val="18"/>
                <w:szCs w:val="18"/>
              </w:rPr>
            </w:pPr>
            <w:r>
              <w:rPr>
                <w:rFonts w:ascii="新宋体" w:eastAsia="新宋体" w:hAnsi="新宋体" w:hint="eastAsia"/>
                <w:kern w:val="0"/>
                <w:sz w:val="18"/>
                <w:szCs w:val="18"/>
              </w:rPr>
              <w:t>研究生</w:t>
            </w:r>
          </w:p>
        </w:tc>
        <w:tc>
          <w:tcPr>
            <w:tcW w:w="838" w:type="dxa"/>
            <w:shd w:val="clear" w:color="auto" w:fill="auto"/>
            <w:vAlign w:val="center"/>
          </w:tcPr>
          <w:p w:rsidR="0067725C" w:rsidRDefault="006A1F8C">
            <w:pPr>
              <w:widowControl/>
              <w:jc w:val="center"/>
              <w:rPr>
                <w:rFonts w:ascii="新宋体" w:eastAsia="新宋体" w:hAnsi="新宋体"/>
                <w:kern w:val="0"/>
                <w:sz w:val="18"/>
                <w:szCs w:val="18"/>
              </w:rPr>
            </w:pPr>
            <w:r>
              <w:rPr>
                <w:rFonts w:ascii="新宋体" w:eastAsia="新宋体" w:hAnsi="新宋体" w:hint="eastAsia"/>
                <w:kern w:val="0"/>
                <w:sz w:val="18"/>
                <w:szCs w:val="18"/>
              </w:rPr>
              <w:t>硕士及以上</w:t>
            </w:r>
          </w:p>
        </w:tc>
        <w:tc>
          <w:tcPr>
            <w:tcW w:w="695" w:type="dxa"/>
            <w:shd w:val="clear" w:color="auto" w:fill="auto"/>
            <w:vAlign w:val="center"/>
          </w:tcPr>
          <w:p w:rsidR="0067725C" w:rsidRDefault="006A1F8C">
            <w:pPr>
              <w:widowControl/>
              <w:jc w:val="center"/>
              <w:rPr>
                <w:rFonts w:ascii="新宋体" w:eastAsia="新宋体" w:hAnsi="新宋体"/>
                <w:kern w:val="0"/>
                <w:sz w:val="18"/>
                <w:szCs w:val="18"/>
              </w:rPr>
            </w:pPr>
            <w:r>
              <w:rPr>
                <w:rFonts w:ascii="新宋体" w:eastAsia="新宋体" w:hAnsi="新宋体" w:hint="eastAsia"/>
                <w:kern w:val="0"/>
                <w:sz w:val="18"/>
                <w:szCs w:val="18"/>
              </w:rPr>
              <w:t>不限</w:t>
            </w:r>
          </w:p>
        </w:tc>
        <w:tc>
          <w:tcPr>
            <w:tcW w:w="4225" w:type="dxa"/>
            <w:shd w:val="clear" w:color="auto" w:fill="auto"/>
            <w:vAlign w:val="center"/>
          </w:tcPr>
          <w:p w:rsidR="0067725C" w:rsidRDefault="006A1F8C">
            <w:pPr>
              <w:widowControl/>
              <w:jc w:val="left"/>
              <w:rPr>
                <w:rFonts w:ascii="新宋体" w:eastAsia="新宋体" w:hAnsi="新宋体"/>
                <w:kern w:val="0"/>
                <w:sz w:val="18"/>
                <w:szCs w:val="18"/>
              </w:rPr>
            </w:pPr>
            <w:r>
              <w:rPr>
                <w:rFonts w:ascii="新宋体" w:eastAsia="新宋体" w:hAnsi="新宋体" w:hint="eastAsia"/>
                <w:kern w:val="0"/>
                <w:sz w:val="18"/>
                <w:szCs w:val="18"/>
              </w:rPr>
              <w:t>（1）熟悉妇幼卫生相关法律法规及妇幼保健相关领域，有较好的文书撰写功底，具有孕产保健工作经验者优先。</w:t>
            </w:r>
          </w:p>
          <w:p w:rsidR="0067725C" w:rsidRDefault="006A1F8C">
            <w:pPr>
              <w:widowControl/>
              <w:jc w:val="left"/>
              <w:rPr>
                <w:rFonts w:ascii="新宋体" w:eastAsia="新宋体" w:hAnsi="新宋体"/>
                <w:kern w:val="0"/>
                <w:sz w:val="18"/>
                <w:szCs w:val="18"/>
              </w:rPr>
            </w:pPr>
            <w:r>
              <w:rPr>
                <w:rFonts w:ascii="新宋体" w:eastAsia="新宋体" w:hAnsi="新宋体" w:hint="eastAsia"/>
                <w:kern w:val="0"/>
                <w:sz w:val="18"/>
                <w:szCs w:val="18"/>
              </w:rPr>
              <w:t>（2）身体健康，独立工作能力强，具备高度责任心与主人翁精神，以及良好的人际沟通与团队协作精神</w:t>
            </w:r>
          </w:p>
          <w:p w:rsidR="0067725C" w:rsidRDefault="006A1F8C">
            <w:pPr>
              <w:widowControl/>
              <w:jc w:val="left"/>
              <w:rPr>
                <w:rFonts w:ascii="新宋体" w:eastAsia="新宋体" w:hAnsi="新宋体"/>
                <w:kern w:val="0"/>
                <w:sz w:val="18"/>
                <w:szCs w:val="18"/>
              </w:rPr>
            </w:pPr>
            <w:r>
              <w:rPr>
                <w:rFonts w:ascii="新宋体" w:eastAsia="新宋体" w:hAnsi="新宋体" w:hint="eastAsia"/>
                <w:kern w:val="0"/>
                <w:sz w:val="18"/>
                <w:szCs w:val="18"/>
              </w:rPr>
              <w:t>（3）具备一定的科研设计与汇总分析能力。</w:t>
            </w:r>
          </w:p>
        </w:tc>
      </w:tr>
      <w:tr w:rsidR="0067725C">
        <w:trPr>
          <w:trHeight w:val="3308"/>
          <w:jc w:val="center"/>
        </w:trPr>
        <w:tc>
          <w:tcPr>
            <w:tcW w:w="1101" w:type="dxa"/>
            <w:vMerge w:val="restart"/>
            <w:shd w:val="clear" w:color="auto" w:fill="auto"/>
            <w:vAlign w:val="center"/>
          </w:tcPr>
          <w:p w:rsidR="0067725C" w:rsidRPr="006A1F8C" w:rsidRDefault="006A1F8C" w:rsidP="006A1F8C">
            <w:pPr>
              <w:widowControl/>
              <w:jc w:val="center"/>
              <w:rPr>
                <w:rFonts w:ascii="新宋体" w:eastAsia="新宋体" w:hAnsi="新宋体"/>
                <w:bCs/>
                <w:kern w:val="0"/>
                <w:sz w:val="18"/>
                <w:szCs w:val="18"/>
              </w:rPr>
            </w:pPr>
            <w:r>
              <w:rPr>
                <w:rFonts w:ascii="新宋体" w:eastAsia="新宋体" w:hAnsi="新宋体" w:hint="eastAsia"/>
                <w:bCs/>
                <w:kern w:val="0"/>
                <w:sz w:val="18"/>
                <w:szCs w:val="18"/>
              </w:rPr>
              <w:t>妇女保健医师</w:t>
            </w:r>
          </w:p>
        </w:tc>
        <w:tc>
          <w:tcPr>
            <w:tcW w:w="695" w:type="dxa"/>
            <w:shd w:val="clear" w:color="auto" w:fill="auto"/>
            <w:vAlign w:val="center"/>
          </w:tcPr>
          <w:p w:rsidR="0067725C" w:rsidRDefault="006A1F8C">
            <w:pPr>
              <w:widowControl/>
              <w:jc w:val="center"/>
              <w:rPr>
                <w:rFonts w:ascii="新宋体" w:eastAsia="新宋体" w:hAnsi="新宋体"/>
                <w:bCs/>
                <w:kern w:val="0"/>
                <w:sz w:val="18"/>
                <w:szCs w:val="18"/>
              </w:rPr>
            </w:pPr>
            <w:r>
              <w:rPr>
                <w:rFonts w:ascii="新宋体" w:eastAsia="新宋体" w:hAnsi="新宋体" w:hint="eastAsia"/>
                <w:bCs/>
                <w:kern w:val="0"/>
                <w:sz w:val="18"/>
                <w:szCs w:val="18"/>
              </w:rPr>
              <w:t>专业技术</w:t>
            </w:r>
          </w:p>
          <w:p w:rsidR="0067725C" w:rsidRDefault="0067725C">
            <w:pPr>
              <w:widowControl/>
              <w:jc w:val="center"/>
              <w:rPr>
                <w:rFonts w:ascii="新宋体" w:eastAsia="新宋体" w:hAnsi="新宋体"/>
                <w:bCs/>
                <w:kern w:val="0"/>
                <w:sz w:val="18"/>
                <w:szCs w:val="18"/>
              </w:rPr>
            </w:pPr>
          </w:p>
          <w:p w:rsidR="0067725C" w:rsidRDefault="006A1F8C">
            <w:pPr>
              <w:widowControl/>
              <w:jc w:val="center"/>
              <w:rPr>
                <w:rFonts w:ascii="新宋体" w:eastAsia="新宋体" w:hAnsi="新宋体"/>
                <w:bCs/>
                <w:kern w:val="0"/>
                <w:sz w:val="18"/>
                <w:szCs w:val="18"/>
              </w:rPr>
            </w:pPr>
            <w:r>
              <w:rPr>
                <w:rFonts w:ascii="新宋体" w:eastAsia="新宋体" w:hAnsi="新宋体" w:hint="eastAsia"/>
                <w:b/>
                <w:bCs/>
                <w:color w:val="333333"/>
                <w:kern w:val="0"/>
                <w:sz w:val="18"/>
                <w:szCs w:val="18"/>
                <w:u w:val="single"/>
              </w:rPr>
              <w:t xml:space="preserve"> 4 </w:t>
            </w:r>
            <w:r>
              <w:rPr>
                <w:rFonts w:ascii="新宋体" w:eastAsia="新宋体" w:hAnsi="新宋体" w:hint="eastAsia"/>
                <w:b/>
                <w:bCs/>
                <w:color w:val="333333"/>
                <w:kern w:val="0"/>
                <w:sz w:val="18"/>
                <w:szCs w:val="18"/>
              </w:rPr>
              <w:t>人</w:t>
            </w:r>
          </w:p>
        </w:tc>
        <w:tc>
          <w:tcPr>
            <w:tcW w:w="4073" w:type="dxa"/>
            <w:shd w:val="clear" w:color="auto" w:fill="auto"/>
            <w:vAlign w:val="center"/>
          </w:tcPr>
          <w:p w:rsidR="0067725C" w:rsidRDefault="006A1F8C">
            <w:pPr>
              <w:widowControl/>
              <w:jc w:val="left"/>
              <w:rPr>
                <w:rFonts w:ascii="新宋体" w:eastAsia="新宋体" w:hAnsi="新宋体"/>
                <w:kern w:val="0"/>
                <w:sz w:val="18"/>
                <w:szCs w:val="18"/>
              </w:rPr>
            </w:pPr>
            <w:r>
              <w:rPr>
                <w:rFonts w:ascii="新宋体" w:eastAsia="新宋体" w:hAnsi="新宋体" w:hint="eastAsia"/>
                <w:kern w:val="0"/>
                <w:sz w:val="18"/>
                <w:szCs w:val="18"/>
              </w:rPr>
              <w:t>（1）承担妇女保健相关工作规范的制定和方案的实施。</w:t>
            </w:r>
          </w:p>
          <w:p w:rsidR="0067725C" w:rsidRDefault="006A1F8C">
            <w:pPr>
              <w:widowControl/>
              <w:jc w:val="left"/>
              <w:rPr>
                <w:rFonts w:ascii="新宋体" w:eastAsia="新宋体" w:hAnsi="新宋体"/>
                <w:kern w:val="0"/>
                <w:sz w:val="18"/>
                <w:szCs w:val="18"/>
              </w:rPr>
            </w:pPr>
            <w:r>
              <w:rPr>
                <w:rFonts w:ascii="新宋体" w:eastAsia="新宋体" w:hAnsi="新宋体" w:hint="eastAsia"/>
                <w:kern w:val="0"/>
                <w:sz w:val="18"/>
                <w:szCs w:val="18"/>
              </w:rPr>
              <w:t>（2）承担全市妇女保健、计划生育技术指导和生殖健康工作的专业指导、业务培训、质量控制，以及组织对区妇幼保健机构的业务考核。</w:t>
            </w:r>
          </w:p>
          <w:p w:rsidR="0067725C" w:rsidRDefault="006A1F8C">
            <w:pPr>
              <w:widowControl/>
              <w:jc w:val="left"/>
              <w:rPr>
                <w:rFonts w:ascii="新宋体" w:eastAsia="新宋体" w:hAnsi="新宋体"/>
                <w:kern w:val="0"/>
                <w:sz w:val="18"/>
                <w:szCs w:val="18"/>
              </w:rPr>
            </w:pPr>
            <w:r>
              <w:rPr>
                <w:rFonts w:ascii="新宋体" w:eastAsia="新宋体" w:hAnsi="新宋体" w:hint="eastAsia"/>
                <w:kern w:val="0"/>
                <w:sz w:val="18"/>
                <w:szCs w:val="18"/>
              </w:rPr>
              <w:t>（3）协助开展妇女保健相关知识的健康教育工作参与本领域相关项目与课题的申报与实施:参与妇女保健示范门诊相关工作。</w:t>
            </w:r>
          </w:p>
        </w:tc>
        <w:tc>
          <w:tcPr>
            <w:tcW w:w="726" w:type="dxa"/>
            <w:shd w:val="clear" w:color="auto" w:fill="auto"/>
            <w:vAlign w:val="center"/>
          </w:tcPr>
          <w:p w:rsidR="0067725C" w:rsidRDefault="006A1F8C">
            <w:pPr>
              <w:widowControl/>
              <w:jc w:val="center"/>
              <w:rPr>
                <w:rFonts w:ascii="新宋体" w:eastAsia="新宋体" w:hAnsi="新宋体"/>
                <w:kern w:val="0"/>
                <w:sz w:val="18"/>
                <w:szCs w:val="18"/>
              </w:rPr>
            </w:pPr>
            <w:r>
              <w:rPr>
                <w:rFonts w:ascii="新宋体" w:eastAsia="新宋体" w:hAnsi="新宋体" w:hint="eastAsia"/>
                <w:kern w:val="0"/>
                <w:sz w:val="18"/>
                <w:szCs w:val="18"/>
              </w:rPr>
              <w:t>45</w:t>
            </w:r>
          </w:p>
        </w:tc>
        <w:tc>
          <w:tcPr>
            <w:tcW w:w="1010" w:type="dxa"/>
            <w:shd w:val="clear" w:color="auto" w:fill="auto"/>
            <w:vAlign w:val="center"/>
          </w:tcPr>
          <w:p w:rsidR="0067725C" w:rsidRDefault="006A1F8C">
            <w:pPr>
              <w:widowControl/>
              <w:jc w:val="left"/>
              <w:rPr>
                <w:rFonts w:ascii="新宋体" w:eastAsia="新宋体" w:hAnsi="新宋体"/>
                <w:kern w:val="0"/>
                <w:sz w:val="18"/>
                <w:szCs w:val="18"/>
              </w:rPr>
            </w:pPr>
            <w:r>
              <w:rPr>
                <w:rFonts w:ascii="新宋体" w:eastAsia="新宋体" w:hAnsi="新宋体" w:hint="eastAsia"/>
                <w:color w:val="333333"/>
                <w:kern w:val="0"/>
                <w:sz w:val="18"/>
                <w:szCs w:val="18"/>
              </w:rPr>
              <w:t>临床医学（</w:t>
            </w:r>
            <w:r>
              <w:rPr>
                <w:rFonts w:ascii="新宋体" w:eastAsia="新宋体" w:hAnsi="新宋体" w:hint="eastAsia"/>
                <w:kern w:val="0"/>
                <w:sz w:val="18"/>
                <w:szCs w:val="18"/>
              </w:rPr>
              <w:t>妇产</w:t>
            </w:r>
            <w:r>
              <w:rPr>
                <w:rFonts w:ascii="新宋体" w:eastAsia="新宋体" w:hAnsi="新宋体" w:hint="eastAsia"/>
                <w:color w:val="333333"/>
                <w:kern w:val="0"/>
                <w:sz w:val="18"/>
                <w:szCs w:val="18"/>
              </w:rPr>
              <w:t>科学方向优先）</w:t>
            </w:r>
          </w:p>
        </w:tc>
        <w:tc>
          <w:tcPr>
            <w:tcW w:w="700" w:type="dxa"/>
            <w:shd w:val="clear" w:color="auto" w:fill="auto"/>
            <w:vAlign w:val="center"/>
          </w:tcPr>
          <w:p w:rsidR="0067725C" w:rsidRDefault="006A1F8C">
            <w:pPr>
              <w:widowControl/>
              <w:jc w:val="center"/>
              <w:rPr>
                <w:rFonts w:ascii="新宋体" w:eastAsia="新宋体" w:hAnsi="新宋体"/>
                <w:kern w:val="0"/>
                <w:sz w:val="18"/>
                <w:szCs w:val="18"/>
              </w:rPr>
            </w:pPr>
            <w:r>
              <w:rPr>
                <w:rFonts w:ascii="新宋体" w:eastAsia="新宋体" w:hAnsi="新宋体" w:hint="eastAsia"/>
                <w:kern w:val="0"/>
                <w:sz w:val="18"/>
                <w:szCs w:val="18"/>
              </w:rPr>
              <w:t>本科及以上</w:t>
            </w:r>
          </w:p>
        </w:tc>
        <w:tc>
          <w:tcPr>
            <w:tcW w:w="838" w:type="dxa"/>
            <w:shd w:val="clear" w:color="auto" w:fill="auto"/>
            <w:vAlign w:val="center"/>
          </w:tcPr>
          <w:p w:rsidR="0067725C" w:rsidRDefault="006A1F8C">
            <w:pPr>
              <w:widowControl/>
              <w:jc w:val="center"/>
              <w:rPr>
                <w:rFonts w:ascii="新宋体" w:eastAsia="新宋体" w:hAnsi="新宋体"/>
                <w:kern w:val="0"/>
                <w:sz w:val="18"/>
                <w:szCs w:val="18"/>
              </w:rPr>
            </w:pPr>
            <w:r>
              <w:rPr>
                <w:rFonts w:ascii="新宋体" w:eastAsia="新宋体" w:hAnsi="新宋体" w:hint="eastAsia"/>
                <w:kern w:val="0"/>
                <w:sz w:val="18"/>
                <w:szCs w:val="18"/>
              </w:rPr>
              <w:t>不限</w:t>
            </w:r>
          </w:p>
        </w:tc>
        <w:tc>
          <w:tcPr>
            <w:tcW w:w="695" w:type="dxa"/>
            <w:shd w:val="clear" w:color="auto" w:fill="auto"/>
            <w:vAlign w:val="center"/>
          </w:tcPr>
          <w:p w:rsidR="0067725C" w:rsidRDefault="006A1F8C">
            <w:pPr>
              <w:widowControl/>
              <w:jc w:val="center"/>
              <w:rPr>
                <w:rFonts w:ascii="新宋体" w:eastAsia="新宋体" w:hAnsi="新宋体"/>
                <w:color w:val="FF0000"/>
                <w:kern w:val="0"/>
                <w:sz w:val="18"/>
                <w:szCs w:val="18"/>
              </w:rPr>
            </w:pPr>
            <w:r>
              <w:rPr>
                <w:rFonts w:ascii="新宋体" w:eastAsia="新宋体" w:hAnsi="新宋体" w:hint="eastAsia"/>
                <w:kern w:val="0"/>
                <w:sz w:val="18"/>
                <w:szCs w:val="18"/>
              </w:rPr>
              <w:t>中级及以上</w:t>
            </w:r>
          </w:p>
        </w:tc>
        <w:tc>
          <w:tcPr>
            <w:tcW w:w="4225" w:type="dxa"/>
            <w:shd w:val="clear" w:color="auto" w:fill="auto"/>
            <w:vAlign w:val="center"/>
          </w:tcPr>
          <w:p w:rsidR="0067725C" w:rsidRDefault="006A1F8C">
            <w:pPr>
              <w:widowControl/>
              <w:jc w:val="left"/>
              <w:rPr>
                <w:rFonts w:ascii="新宋体" w:eastAsia="新宋体" w:hAnsi="新宋体"/>
                <w:color w:val="333333"/>
                <w:kern w:val="0"/>
                <w:sz w:val="18"/>
                <w:szCs w:val="18"/>
              </w:rPr>
            </w:pPr>
            <w:r>
              <w:rPr>
                <w:rFonts w:ascii="新宋体" w:eastAsia="新宋体" w:hAnsi="新宋体" w:hint="eastAsia"/>
                <w:color w:val="333333"/>
                <w:kern w:val="0"/>
                <w:sz w:val="18"/>
                <w:szCs w:val="18"/>
              </w:rPr>
              <w:t>（1）熟悉妇产科临床基础及孕产保健工作，有一定的文书撰写功底，具有妇幼保健管理工作经验者优先。</w:t>
            </w:r>
          </w:p>
          <w:p w:rsidR="0067725C" w:rsidRDefault="006A1F8C">
            <w:pPr>
              <w:widowControl/>
              <w:jc w:val="left"/>
              <w:rPr>
                <w:rFonts w:ascii="新宋体" w:eastAsia="新宋体" w:hAnsi="新宋体"/>
                <w:color w:val="333333"/>
                <w:kern w:val="0"/>
                <w:sz w:val="18"/>
                <w:szCs w:val="18"/>
              </w:rPr>
            </w:pPr>
            <w:r>
              <w:rPr>
                <w:rFonts w:ascii="新宋体" w:eastAsia="新宋体" w:hAnsi="新宋体" w:hint="eastAsia"/>
                <w:color w:val="333333"/>
                <w:kern w:val="0"/>
                <w:sz w:val="18"/>
                <w:szCs w:val="18"/>
              </w:rPr>
              <w:t>（2）身体健康，独立工作能力强，具备高度责任心与主人翁精神，良好的人际沟通，以及团队协作精神和一定的科研能力。</w:t>
            </w:r>
          </w:p>
          <w:p w:rsidR="0067725C" w:rsidRDefault="006A1F8C">
            <w:pPr>
              <w:widowControl/>
              <w:jc w:val="left"/>
              <w:rPr>
                <w:rFonts w:ascii="新宋体" w:eastAsia="新宋体" w:hAnsi="新宋体"/>
                <w:color w:val="333333"/>
                <w:kern w:val="0"/>
                <w:sz w:val="18"/>
                <w:szCs w:val="18"/>
              </w:rPr>
            </w:pPr>
            <w:r>
              <w:rPr>
                <w:rFonts w:ascii="新宋体" w:eastAsia="新宋体" w:hAnsi="新宋体" w:hint="eastAsia"/>
                <w:color w:val="333333"/>
                <w:kern w:val="0"/>
                <w:sz w:val="18"/>
                <w:szCs w:val="18"/>
              </w:rPr>
              <w:t>（3）具备临床类执业医师资格证的应聘人员，需完成住院医师规范化培训。</w:t>
            </w:r>
          </w:p>
          <w:p w:rsidR="0067725C" w:rsidRDefault="006A1F8C">
            <w:pPr>
              <w:widowControl/>
              <w:jc w:val="left"/>
              <w:rPr>
                <w:rFonts w:ascii="新宋体" w:eastAsia="新宋体" w:hAnsi="新宋体"/>
                <w:color w:val="333333"/>
                <w:kern w:val="0"/>
                <w:sz w:val="18"/>
                <w:szCs w:val="18"/>
              </w:rPr>
            </w:pPr>
            <w:r>
              <w:rPr>
                <w:rFonts w:ascii="新宋体" w:eastAsia="新宋体" w:hAnsi="新宋体" w:hint="eastAsia"/>
                <w:color w:val="333333"/>
                <w:kern w:val="0"/>
                <w:sz w:val="18"/>
                <w:szCs w:val="18"/>
              </w:rPr>
              <w:t>（4）具备一定的科研能力。</w:t>
            </w:r>
          </w:p>
        </w:tc>
      </w:tr>
      <w:tr w:rsidR="0067725C">
        <w:trPr>
          <w:trHeight w:val="3308"/>
          <w:jc w:val="center"/>
        </w:trPr>
        <w:tc>
          <w:tcPr>
            <w:tcW w:w="1101" w:type="dxa"/>
            <w:vMerge/>
            <w:shd w:val="clear" w:color="auto" w:fill="auto"/>
            <w:vAlign w:val="center"/>
          </w:tcPr>
          <w:p w:rsidR="0067725C" w:rsidRDefault="0067725C">
            <w:pPr>
              <w:widowControl/>
              <w:jc w:val="center"/>
              <w:rPr>
                <w:rFonts w:ascii="新宋体" w:eastAsia="新宋体" w:hAnsi="新宋体"/>
                <w:b/>
                <w:bCs/>
                <w:color w:val="FF0000"/>
                <w:kern w:val="0"/>
                <w:sz w:val="18"/>
                <w:szCs w:val="18"/>
              </w:rPr>
            </w:pPr>
          </w:p>
        </w:tc>
        <w:tc>
          <w:tcPr>
            <w:tcW w:w="695" w:type="dxa"/>
            <w:shd w:val="clear" w:color="auto" w:fill="auto"/>
            <w:vAlign w:val="center"/>
          </w:tcPr>
          <w:p w:rsidR="0067725C" w:rsidRDefault="006A1F8C">
            <w:pPr>
              <w:widowControl/>
              <w:jc w:val="center"/>
              <w:rPr>
                <w:rFonts w:ascii="新宋体" w:eastAsia="新宋体" w:hAnsi="新宋体"/>
                <w:bCs/>
                <w:kern w:val="0"/>
                <w:sz w:val="18"/>
                <w:szCs w:val="18"/>
              </w:rPr>
            </w:pPr>
            <w:r>
              <w:rPr>
                <w:rFonts w:ascii="新宋体" w:eastAsia="新宋体" w:hAnsi="新宋体" w:hint="eastAsia"/>
                <w:bCs/>
                <w:kern w:val="0"/>
                <w:sz w:val="18"/>
                <w:szCs w:val="18"/>
              </w:rPr>
              <w:t>专业技术</w:t>
            </w:r>
          </w:p>
          <w:p w:rsidR="0067725C" w:rsidRDefault="0067725C">
            <w:pPr>
              <w:widowControl/>
              <w:jc w:val="center"/>
              <w:rPr>
                <w:rFonts w:ascii="新宋体" w:eastAsia="新宋体" w:hAnsi="新宋体"/>
                <w:bCs/>
                <w:kern w:val="0"/>
                <w:sz w:val="18"/>
                <w:szCs w:val="18"/>
              </w:rPr>
            </w:pPr>
          </w:p>
          <w:p w:rsidR="0067725C" w:rsidRDefault="006A1F8C">
            <w:pPr>
              <w:widowControl/>
              <w:jc w:val="center"/>
              <w:rPr>
                <w:rFonts w:ascii="新宋体" w:eastAsia="新宋体" w:hAnsi="新宋体"/>
                <w:bCs/>
                <w:kern w:val="0"/>
                <w:sz w:val="18"/>
                <w:szCs w:val="18"/>
              </w:rPr>
            </w:pPr>
            <w:r>
              <w:rPr>
                <w:rFonts w:ascii="新宋体" w:eastAsia="新宋体" w:hAnsi="新宋体" w:hint="eastAsia"/>
                <w:b/>
                <w:bCs/>
                <w:color w:val="333333"/>
                <w:kern w:val="0"/>
                <w:sz w:val="18"/>
                <w:szCs w:val="18"/>
                <w:u w:val="single"/>
              </w:rPr>
              <w:t xml:space="preserve"> 1 </w:t>
            </w:r>
            <w:r>
              <w:rPr>
                <w:rFonts w:ascii="新宋体" w:eastAsia="新宋体" w:hAnsi="新宋体" w:hint="eastAsia"/>
                <w:b/>
                <w:bCs/>
                <w:color w:val="333333"/>
                <w:kern w:val="0"/>
                <w:sz w:val="18"/>
                <w:szCs w:val="18"/>
              </w:rPr>
              <w:t>人</w:t>
            </w:r>
          </w:p>
        </w:tc>
        <w:tc>
          <w:tcPr>
            <w:tcW w:w="4073" w:type="dxa"/>
            <w:shd w:val="clear" w:color="auto" w:fill="auto"/>
            <w:vAlign w:val="center"/>
          </w:tcPr>
          <w:p w:rsidR="0067725C" w:rsidRDefault="006A1F8C">
            <w:pPr>
              <w:widowControl/>
              <w:jc w:val="left"/>
              <w:rPr>
                <w:rFonts w:ascii="新宋体" w:eastAsia="新宋体" w:hAnsi="新宋体"/>
                <w:kern w:val="0"/>
                <w:sz w:val="18"/>
                <w:szCs w:val="18"/>
              </w:rPr>
            </w:pPr>
            <w:r>
              <w:rPr>
                <w:rFonts w:ascii="新宋体" w:eastAsia="新宋体" w:hAnsi="新宋体" w:hint="eastAsia"/>
                <w:kern w:val="0"/>
                <w:sz w:val="18"/>
                <w:szCs w:val="18"/>
              </w:rPr>
              <w:t>（1）负责收集妇女保健相关监测数据与相关资料，定期进行整理汇总，完成相关工作的数据分析和调研报告撰写。</w:t>
            </w:r>
          </w:p>
          <w:p w:rsidR="0067725C" w:rsidRDefault="006A1F8C">
            <w:pPr>
              <w:widowControl/>
              <w:jc w:val="left"/>
              <w:rPr>
                <w:rFonts w:ascii="新宋体" w:eastAsia="新宋体" w:hAnsi="新宋体"/>
                <w:kern w:val="0"/>
                <w:sz w:val="18"/>
                <w:szCs w:val="18"/>
              </w:rPr>
            </w:pPr>
            <w:r>
              <w:rPr>
                <w:rFonts w:ascii="新宋体" w:eastAsia="新宋体" w:hAnsi="新宋体" w:hint="eastAsia"/>
                <w:kern w:val="0"/>
                <w:sz w:val="18"/>
                <w:szCs w:val="18"/>
              </w:rPr>
              <w:t>（2）参与全市妇女保健、计划生育技术指导和生殖健康工作的专业指导、业务培训、质量控制，以及组对区妇幼保健机构的业务考核，参与妇女保健相关工作规范的制定和方案的实施。</w:t>
            </w:r>
          </w:p>
          <w:p w:rsidR="0067725C" w:rsidRDefault="006A1F8C">
            <w:pPr>
              <w:widowControl/>
              <w:jc w:val="left"/>
              <w:rPr>
                <w:rFonts w:ascii="新宋体" w:eastAsia="新宋体" w:hAnsi="新宋体"/>
                <w:kern w:val="0"/>
                <w:sz w:val="18"/>
                <w:szCs w:val="18"/>
              </w:rPr>
            </w:pPr>
            <w:r>
              <w:rPr>
                <w:rFonts w:ascii="新宋体" w:eastAsia="新宋体" w:hAnsi="新宋体" w:hint="eastAsia"/>
                <w:kern w:val="0"/>
                <w:sz w:val="18"/>
                <w:szCs w:val="18"/>
              </w:rPr>
              <w:t>（3）协助开展妇女保健相关知识的健康教育工作参与本领域相关项目与课题的申报与实施。</w:t>
            </w:r>
          </w:p>
        </w:tc>
        <w:tc>
          <w:tcPr>
            <w:tcW w:w="726" w:type="dxa"/>
            <w:shd w:val="clear" w:color="auto" w:fill="auto"/>
            <w:vAlign w:val="center"/>
          </w:tcPr>
          <w:p w:rsidR="0067725C" w:rsidRDefault="006A1F8C">
            <w:pPr>
              <w:widowControl/>
              <w:jc w:val="center"/>
              <w:rPr>
                <w:rFonts w:ascii="新宋体" w:eastAsia="新宋体" w:hAnsi="新宋体"/>
                <w:color w:val="FF0000"/>
                <w:kern w:val="0"/>
                <w:sz w:val="18"/>
                <w:szCs w:val="18"/>
              </w:rPr>
            </w:pPr>
            <w:r>
              <w:rPr>
                <w:rFonts w:ascii="新宋体" w:eastAsia="新宋体" w:hAnsi="新宋体" w:hint="eastAsia"/>
                <w:kern w:val="0"/>
                <w:sz w:val="18"/>
                <w:szCs w:val="18"/>
              </w:rPr>
              <w:t>45</w:t>
            </w:r>
          </w:p>
        </w:tc>
        <w:tc>
          <w:tcPr>
            <w:tcW w:w="1010" w:type="dxa"/>
            <w:shd w:val="clear" w:color="auto" w:fill="auto"/>
            <w:vAlign w:val="center"/>
          </w:tcPr>
          <w:p w:rsidR="0067725C" w:rsidRDefault="006A1F8C">
            <w:pPr>
              <w:widowControl/>
              <w:jc w:val="left"/>
              <w:rPr>
                <w:rFonts w:ascii="新宋体" w:eastAsia="新宋体" w:hAnsi="新宋体"/>
                <w:kern w:val="0"/>
                <w:sz w:val="18"/>
                <w:szCs w:val="18"/>
              </w:rPr>
            </w:pPr>
            <w:r>
              <w:rPr>
                <w:rFonts w:ascii="新宋体" w:eastAsia="新宋体" w:hAnsi="新宋体" w:hint="eastAsia"/>
                <w:color w:val="333333"/>
                <w:kern w:val="0"/>
                <w:sz w:val="18"/>
                <w:szCs w:val="18"/>
              </w:rPr>
              <w:t>公共卫生（妇幼方向优先）</w:t>
            </w:r>
          </w:p>
        </w:tc>
        <w:tc>
          <w:tcPr>
            <w:tcW w:w="700" w:type="dxa"/>
            <w:shd w:val="clear" w:color="auto" w:fill="auto"/>
            <w:vAlign w:val="center"/>
          </w:tcPr>
          <w:p w:rsidR="0067725C" w:rsidRDefault="006A1F8C">
            <w:pPr>
              <w:widowControl/>
              <w:jc w:val="center"/>
              <w:rPr>
                <w:rFonts w:ascii="新宋体" w:eastAsia="新宋体" w:hAnsi="新宋体"/>
                <w:kern w:val="0"/>
                <w:sz w:val="18"/>
                <w:szCs w:val="18"/>
              </w:rPr>
            </w:pPr>
            <w:r>
              <w:rPr>
                <w:rFonts w:ascii="新宋体" w:eastAsia="新宋体" w:hAnsi="新宋体" w:hint="eastAsia"/>
                <w:kern w:val="0"/>
                <w:sz w:val="18"/>
                <w:szCs w:val="18"/>
              </w:rPr>
              <w:t>研究生</w:t>
            </w:r>
          </w:p>
        </w:tc>
        <w:tc>
          <w:tcPr>
            <w:tcW w:w="838" w:type="dxa"/>
            <w:shd w:val="clear" w:color="auto" w:fill="auto"/>
            <w:vAlign w:val="center"/>
          </w:tcPr>
          <w:p w:rsidR="0067725C" w:rsidRDefault="006A1F8C">
            <w:pPr>
              <w:widowControl/>
              <w:jc w:val="center"/>
              <w:rPr>
                <w:rFonts w:ascii="新宋体" w:eastAsia="新宋体" w:hAnsi="新宋体"/>
                <w:kern w:val="0"/>
                <w:sz w:val="18"/>
                <w:szCs w:val="18"/>
              </w:rPr>
            </w:pPr>
            <w:r>
              <w:rPr>
                <w:rFonts w:ascii="新宋体" w:eastAsia="新宋体" w:hAnsi="新宋体" w:hint="eastAsia"/>
                <w:kern w:val="0"/>
                <w:sz w:val="18"/>
                <w:szCs w:val="18"/>
              </w:rPr>
              <w:t>硕士及以上</w:t>
            </w:r>
          </w:p>
        </w:tc>
        <w:tc>
          <w:tcPr>
            <w:tcW w:w="695" w:type="dxa"/>
            <w:shd w:val="clear" w:color="auto" w:fill="auto"/>
            <w:vAlign w:val="center"/>
          </w:tcPr>
          <w:p w:rsidR="0067725C" w:rsidRDefault="006A1F8C">
            <w:pPr>
              <w:widowControl/>
              <w:jc w:val="center"/>
              <w:rPr>
                <w:rFonts w:ascii="新宋体" w:eastAsia="新宋体" w:hAnsi="新宋体"/>
                <w:kern w:val="0"/>
                <w:sz w:val="18"/>
                <w:szCs w:val="18"/>
              </w:rPr>
            </w:pPr>
            <w:r>
              <w:rPr>
                <w:rFonts w:ascii="新宋体" w:eastAsia="新宋体" w:hAnsi="新宋体" w:hint="eastAsia"/>
                <w:kern w:val="0"/>
                <w:sz w:val="18"/>
                <w:szCs w:val="18"/>
              </w:rPr>
              <w:t>不限</w:t>
            </w:r>
          </w:p>
        </w:tc>
        <w:tc>
          <w:tcPr>
            <w:tcW w:w="4225" w:type="dxa"/>
            <w:shd w:val="clear" w:color="auto" w:fill="auto"/>
            <w:vAlign w:val="center"/>
          </w:tcPr>
          <w:p w:rsidR="0067725C" w:rsidRDefault="006A1F8C">
            <w:pPr>
              <w:widowControl/>
              <w:jc w:val="left"/>
              <w:rPr>
                <w:rFonts w:ascii="新宋体" w:eastAsia="新宋体" w:hAnsi="新宋体"/>
                <w:kern w:val="0"/>
                <w:sz w:val="18"/>
                <w:szCs w:val="18"/>
              </w:rPr>
            </w:pPr>
            <w:r>
              <w:rPr>
                <w:rFonts w:ascii="新宋体" w:eastAsia="新宋体" w:hAnsi="新宋体" w:hint="eastAsia"/>
                <w:kern w:val="0"/>
                <w:sz w:val="18"/>
                <w:szCs w:val="18"/>
              </w:rPr>
              <w:t>（1）熟悉妇幼卫生相关法律法规及妇幼保健相关领域，有较好的文书撰写功底，具有孕产保健工作经验者优先。</w:t>
            </w:r>
          </w:p>
          <w:p w:rsidR="0067725C" w:rsidRDefault="006A1F8C">
            <w:pPr>
              <w:widowControl/>
              <w:jc w:val="left"/>
              <w:rPr>
                <w:rFonts w:ascii="新宋体" w:eastAsia="新宋体" w:hAnsi="新宋体"/>
                <w:kern w:val="0"/>
                <w:sz w:val="18"/>
                <w:szCs w:val="18"/>
              </w:rPr>
            </w:pPr>
            <w:r>
              <w:rPr>
                <w:rFonts w:ascii="新宋体" w:eastAsia="新宋体" w:hAnsi="新宋体" w:hint="eastAsia"/>
                <w:kern w:val="0"/>
                <w:sz w:val="18"/>
                <w:szCs w:val="18"/>
              </w:rPr>
              <w:t>（2）身体健康，独立工作能力强，具备高度责任心与主人翁精神，以及良好的人际沟通与团队协作精神</w:t>
            </w:r>
          </w:p>
          <w:p w:rsidR="0067725C" w:rsidRDefault="006A1F8C">
            <w:pPr>
              <w:widowControl/>
              <w:jc w:val="left"/>
              <w:rPr>
                <w:rFonts w:ascii="新宋体" w:eastAsia="新宋体" w:hAnsi="新宋体"/>
                <w:kern w:val="0"/>
                <w:sz w:val="18"/>
                <w:szCs w:val="18"/>
              </w:rPr>
            </w:pPr>
            <w:r>
              <w:rPr>
                <w:rFonts w:ascii="新宋体" w:eastAsia="新宋体" w:hAnsi="新宋体" w:hint="eastAsia"/>
                <w:kern w:val="0"/>
                <w:sz w:val="18"/>
                <w:szCs w:val="18"/>
              </w:rPr>
              <w:t>（3）具备一定的科研设计与汇总分析能力。</w:t>
            </w:r>
          </w:p>
        </w:tc>
      </w:tr>
    </w:tbl>
    <w:p w:rsidR="0067725C" w:rsidRDefault="0067725C">
      <w:pPr>
        <w:widowControl/>
        <w:tabs>
          <w:tab w:val="left" w:pos="1101"/>
          <w:tab w:val="left" w:pos="1796"/>
          <w:tab w:val="left" w:pos="5869"/>
          <w:tab w:val="left" w:pos="6595"/>
          <w:tab w:val="left" w:pos="7605"/>
          <w:tab w:val="left" w:pos="8305"/>
          <w:tab w:val="left" w:pos="9143"/>
          <w:tab w:val="left" w:pos="9838"/>
        </w:tabs>
        <w:adjustRightInd w:val="0"/>
        <w:snapToGrid w:val="0"/>
        <w:spacing w:beforeLines="100" w:before="312" w:line="360" w:lineRule="auto"/>
        <w:jc w:val="left"/>
        <w:rPr>
          <w:rFonts w:ascii="宋体" w:hAnsi="宋体"/>
          <w:bCs/>
          <w:color w:val="333333"/>
          <w:kern w:val="0"/>
          <w:sz w:val="32"/>
          <w:szCs w:val="32"/>
        </w:rPr>
      </w:pPr>
    </w:p>
    <w:p w:rsidR="0067725C" w:rsidRPr="00CF6B9C" w:rsidRDefault="0067725C">
      <w:pPr>
        <w:pStyle w:val="a9"/>
        <w:ind w:left="561" w:firstLineChars="0" w:firstLine="0"/>
        <w:rPr>
          <w:rFonts w:ascii="仿宋" w:eastAsia="仿宋" w:hAnsi="仿宋"/>
          <w:sz w:val="28"/>
          <w:szCs w:val="28"/>
        </w:rPr>
      </w:pPr>
      <w:bookmarkStart w:id="0" w:name="_GoBack"/>
      <w:bookmarkEnd w:id="0"/>
    </w:p>
    <w:tbl>
      <w:tblPr>
        <w:tblW w:w="14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95"/>
        <w:gridCol w:w="4211"/>
        <w:gridCol w:w="726"/>
        <w:gridCol w:w="1010"/>
        <w:gridCol w:w="700"/>
        <w:gridCol w:w="838"/>
        <w:gridCol w:w="695"/>
        <w:gridCol w:w="4225"/>
      </w:tblGrid>
      <w:tr w:rsidR="0067725C">
        <w:trPr>
          <w:cantSplit/>
          <w:trHeight w:val="783"/>
          <w:tblHeader/>
          <w:jc w:val="center"/>
        </w:trPr>
        <w:tc>
          <w:tcPr>
            <w:tcW w:w="1101"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岗位名称</w:t>
            </w:r>
          </w:p>
        </w:tc>
        <w:tc>
          <w:tcPr>
            <w:tcW w:w="695"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岗位类别</w:t>
            </w:r>
          </w:p>
        </w:tc>
        <w:tc>
          <w:tcPr>
            <w:tcW w:w="4211"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岗位主要职责</w:t>
            </w:r>
          </w:p>
        </w:tc>
        <w:tc>
          <w:tcPr>
            <w:tcW w:w="726"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年龄上限</w:t>
            </w:r>
          </w:p>
        </w:tc>
        <w:tc>
          <w:tcPr>
            <w:tcW w:w="1010"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专业</w:t>
            </w:r>
          </w:p>
        </w:tc>
        <w:tc>
          <w:tcPr>
            <w:tcW w:w="700"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学历</w:t>
            </w:r>
          </w:p>
        </w:tc>
        <w:tc>
          <w:tcPr>
            <w:tcW w:w="838"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学位</w:t>
            </w:r>
          </w:p>
        </w:tc>
        <w:tc>
          <w:tcPr>
            <w:tcW w:w="695"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职称</w:t>
            </w:r>
          </w:p>
        </w:tc>
        <w:tc>
          <w:tcPr>
            <w:tcW w:w="4225"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其他应聘条件</w:t>
            </w:r>
          </w:p>
        </w:tc>
      </w:tr>
      <w:tr w:rsidR="0067725C">
        <w:trPr>
          <w:cantSplit/>
          <w:trHeight w:val="2316"/>
          <w:jc w:val="center"/>
        </w:trPr>
        <w:tc>
          <w:tcPr>
            <w:tcW w:w="1101" w:type="dxa"/>
            <w:shd w:val="clear" w:color="auto" w:fill="auto"/>
            <w:vAlign w:val="center"/>
          </w:tcPr>
          <w:p w:rsidR="0067725C" w:rsidRDefault="006A1F8C">
            <w:pPr>
              <w:widowControl/>
              <w:jc w:val="center"/>
              <w:rPr>
                <w:rFonts w:ascii="新宋体" w:eastAsia="新宋体" w:hAnsi="新宋体"/>
                <w:kern w:val="0"/>
                <w:sz w:val="18"/>
                <w:szCs w:val="18"/>
              </w:rPr>
            </w:pPr>
            <w:r>
              <w:rPr>
                <w:rFonts w:ascii="新宋体" w:eastAsia="新宋体" w:hAnsi="新宋体" w:hint="eastAsia"/>
                <w:kern w:val="0"/>
                <w:sz w:val="18"/>
                <w:szCs w:val="18"/>
              </w:rPr>
              <w:t>实验室</w:t>
            </w:r>
          </w:p>
          <w:p w:rsidR="0067725C" w:rsidRPr="006A1F8C" w:rsidRDefault="006A1F8C" w:rsidP="006A1F8C">
            <w:pPr>
              <w:widowControl/>
              <w:jc w:val="center"/>
              <w:rPr>
                <w:rFonts w:ascii="新宋体" w:eastAsia="新宋体" w:hAnsi="新宋体"/>
                <w:kern w:val="0"/>
                <w:sz w:val="18"/>
                <w:szCs w:val="18"/>
              </w:rPr>
            </w:pPr>
            <w:r>
              <w:rPr>
                <w:rFonts w:ascii="新宋体" w:eastAsia="新宋体" w:hAnsi="新宋体" w:hint="eastAsia"/>
                <w:kern w:val="0"/>
                <w:sz w:val="18"/>
                <w:szCs w:val="18"/>
              </w:rPr>
              <w:t>主管</w:t>
            </w:r>
          </w:p>
        </w:tc>
        <w:tc>
          <w:tcPr>
            <w:tcW w:w="695" w:type="dxa"/>
            <w:shd w:val="clear" w:color="auto" w:fill="auto"/>
            <w:vAlign w:val="center"/>
          </w:tcPr>
          <w:p w:rsidR="0067725C" w:rsidRDefault="006A1F8C">
            <w:pPr>
              <w:widowControl/>
              <w:jc w:val="left"/>
              <w:rPr>
                <w:rFonts w:ascii="新宋体" w:eastAsia="新宋体" w:hAnsi="新宋体"/>
                <w:kern w:val="0"/>
                <w:sz w:val="18"/>
                <w:szCs w:val="18"/>
              </w:rPr>
            </w:pPr>
            <w:r>
              <w:rPr>
                <w:rFonts w:ascii="新宋体" w:eastAsia="新宋体" w:hAnsi="新宋体" w:hint="eastAsia"/>
                <w:kern w:val="0"/>
                <w:sz w:val="18"/>
                <w:szCs w:val="18"/>
              </w:rPr>
              <w:t>专业技术</w:t>
            </w:r>
          </w:p>
        </w:tc>
        <w:tc>
          <w:tcPr>
            <w:tcW w:w="4211" w:type="dxa"/>
            <w:shd w:val="clear" w:color="auto" w:fill="auto"/>
            <w:vAlign w:val="center"/>
          </w:tcPr>
          <w:p w:rsidR="0067725C" w:rsidRDefault="006A1F8C">
            <w:pPr>
              <w:tabs>
                <w:tab w:val="left" w:pos="720"/>
              </w:tabs>
              <w:rPr>
                <w:rFonts w:ascii="新宋体" w:eastAsia="新宋体" w:hAnsi="新宋体"/>
                <w:kern w:val="0"/>
                <w:sz w:val="18"/>
                <w:szCs w:val="18"/>
              </w:rPr>
            </w:pPr>
            <w:r>
              <w:rPr>
                <w:rFonts w:ascii="新宋体" w:eastAsia="新宋体" w:hAnsi="新宋体" w:hint="eastAsia"/>
                <w:kern w:val="0"/>
                <w:sz w:val="18"/>
                <w:szCs w:val="18"/>
              </w:rPr>
              <w:t>（1）根据中心的发展目标，在医务科直接领导下，负责实验室工作的协调与管理。每年年底向中心提交年度工作总结和下一年度的工作计划。</w:t>
            </w:r>
          </w:p>
          <w:p w:rsidR="0067725C" w:rsidRDefault="006A1F8C">
            <w:pPr>
              <w:tabs>
                <w:tab w:val="left" w:pos="720"/>
              </w:tabs>
              <w:rPr>
                <w:rFonts w:ascii="新宋体" w:eastAsia="新宋体" w:hAnsi="新宋体"/>
                <w:kern w:val="0"/>
                <w:sz w:val="18"/>
                <w:szCs w:val="18"/>
              </w:rPr>
            </w:pPr>
            <w:r>
              <w:rPr>
                <w:rFonts w:ascii="新宋体" w:eastAsia="新宋体" w:hAnsi="新宋体" w:hint="eastAsia"/>
                <w:kern w:val="0"/>
                <w:sz w:val="18"/>
                <w:szCs w:val="18"/>
              </w:rPr>
              <w:t>（2）常规临检、遗传学检测等专业知识全面、扎实，了解本专业最新进展，重视自身业务能力的提高，并能够带领本科室人员不断提高业务水平。</w:t>
            </w:r>
          </w:p>
          <w:p w:rsidR="0067725C" w:rsidRDefault="006A1F8C">
            <w:pPr>
              <w:tabs>
                <w:tab w:val="left" w:pos="720"/>
              </w:tabs>
              <w:rPr>
                <w:rFonts w:ascii="新宋体" w:eastAsia="新宋体" w:hAnsi="新宋体"/>
                <w:kern w:val="0"/>
                <w:sz w:val="18"/>
                <w:szCs w:val="18"/>
              </w:rPr>
            </w:pPr>
            <w:r>
              <w:rPr>
                <w:rFonts w:ascii="新宋体" w:eastAsia="新宋体" w:hAnsi="新宋体" w:hint="eastAsia"/>
                <w:kern w:val="0"/>
                <w:sz w:val="18"/>
                <w:szCs w:val="18"/>
              </w:rPr>
              <w:t>（3）负责实验室临检工作的质量控制、结果报告的签发等，带领检验科完成所有检验、原始检测数据和标本的保存、检测仪器的保养/维护与校验维修等工作。</w:t>
            </w:r>
          </w:p>
          <w:p w:rsidR="0067725C" w:rsidRDefault="006A1F8C">
            <w:pPr>
              <w:tabs>
                <w:tab w:val="left" w:pos="720"/>
              </w:tabs>
              <w:rPr>
                <w:rFonts w:ascii="新宋体" w:eastAsia="新宋体" w:hAnsi="新宋体"/>
                <w:kern w:val="0"/>
                <w:sz w:val="18"/>
                <w:szCs w:val="18"/>
              </w:rPr>
            </w:pPr>
            <w:r>
              <w:rPr>
                <w:rFonts w:ascii="新宋体" w:eastAsia="新宋体" w:hAnsi="新宋体" w:hint="eastAsia"/>
                <w:kern w:val="0"/>
                <w:sz w:val="18"/>
                <w:szCs w:val="18"/>
              </w:rPr>
              <w:t>（4）接受额外的临时指派性工作任务及领导交办的其他工作。</w:t>
            </w:r>
          </w:p>
        </w:tc>
        <w:tc>
          <w:tcPr>
            <w:tcW w:w="726" w:type="dxa"/>
            <w:shd w:val="clear" w:color="auto" w:fill="auto"/>
            <w:vAlign w:val="center"/>
          </w:tcPr>
          <w:p w:rsidR="0067725C" w:rsidRDefault="006A1F8C">
            <w:pPr>
              <w:widowControl/>
              <w:jc w:val="center"/>
              <w:rPr>
                <w:rFonts w:ascii="新宋体" w:eastAsia="新宋体" w:hAnsi="新宋体"/>
                <w:kern w:val="0"/>
                <w:sz w:val="18"/>
                <w:szCs w:val="18"/>
              </w:rPr>
            </w:pPr>
            <w:r>
              <w:rPr>
                <w:rFonts w:ascii="新宋体" w:eastAsia="新宋体" w:hAnsi="新宋体" w:hint="eastAsia"/>
                <w:kern w:val="0"/>
                <w:sz w:val="18"/>
                <w:szCs w:val="18"/>
              </w:rPr>
              <w:t>45</w:t>
            </w:r>
          </w:p>
        </w:tc>
        <w:tc>
          <w:tcPr>
            <w:tcW w:w="1010" w:type="dxa"/>
            <w:shd w:val="clear" w:color="auto" w:fill="auto"/>
            <w:vAlign w:val="center"/>
          </w:tcPr>
          <w:p w:rsidR="0067725C" w:rsidRDefault="006A1F8C">
            <w:pPr>
              <w:widowControl/>
              <w:jc w:val="left"/>
              <w:rPr>
                <w:rFonts w:ascii="新宋体" w:eastAsia="新宋体" w:hAnsi="新宋体"/>
                <w:kern w:val="0"/>
                <w:sz w:val="18"/>
                <w:szCs w:val="18"/>
              </w:rPr>
            </w:pPr>
            <w:r>
              <w:rPr>
                <w:rFonts w:ascii="新宋体" w:eastAsia="新宋体" w:hAnsi="新宋体" w:hint="eastAsia"/>
                <w:kern w:val="0"/>
                <w:sz w:val="18"/>
                <w:szCs w:val="18"/>
              </w:rPr>
              <w:t>检验学</w:t>
            </w:r>
          </w:p>
        </w:tc>
        <w:tc>
          <w:tcPr>
            <w:tcW w:w="700" w:type="dxa"/>
            <w:shd w:val="clear" w:color="auto" w:fill="auto"/>
            <w:vAlign w:val="center"/>
          </w:tcPr>
          <w:p w:rsidR="0067725C" w:rsidRDefault="006A1F8C">
            <w:pPr>
              <w:widowControl/>
              <w:jc w:val="center"/>
              <w:rPr>
                <w:rFonts w:ascii="新宋体" w:eastAsia="新宋体" w:hAnsi="新宋体"/>
                <w:kern w:val="0"/>
                <w:sz w:val="18"/>
                <w:szCs w:val="18"/>
              </w:rPr>
            </w:pPr>
            <w:r>
              <w:rPr>
                <w:rFonts w:ascii="新宋体" w:eastAsia="新宋体" w:hAnsi="新宋体" w:hint="eastAsia"/>
                <w:kern w:val="0"/>
                <w:sz w:val="18"/>
                <w:szCs w:val="18"/>
              </w:rPr>
              <w:t>研究生</w:t>
            </w:r>
          </w:p>
        </w:tc>
        <w:tc>
          <w:tcPr>
            <w:tcW w:w="838" w:type="dxa"/>
            <w:shd w:val="clear" w:color="auto" w:fill="auto"/>
            <w:vAlign w:val="center"/>
          </w:tcPr>
          <w:p w:rsidR="0067725C" w:rsidRDefault="006A1F8C">
            <w:pPr>
              <w:widowControl/>
              <w:jc w:val="center"/>
              <w:rPr>
                <w:rFonts w:ascii="新宋体" w:eastAsia="新宋体" w:hAnsi="新宋体"/>
                <w:kern w:val="0"/>
                <w:sz w:val="18"/>
                <w:szCs w:val="18"/>
              </w:rPr>
            </w:pPr>
            <w:r>
              <w:rPr>
                <w:rFonts w:ascii="新宋体" w:eastAsia="新宋体" w:hAnsi="新宋体" w:hint="eastAsia"/>
                <w:kern w:val="0"/>
                <w:sz w:val="18"/>
                <w:szCs w:val="18"/>
              </w:rPr>
              <w:t>硕士及以上</w:t>
            </w:r>
          </w:p>
        </w:tc>
        <w:tc>
          <w:tcPr>
            <w:tcW w:w="695" w:type="dxa"/>
            <w:shd w:val="clear" w:color="auto" w:fill="auto"/>
            <w:vAlign w:val="center"/>
          </w:tcPr>
          <w:p w:rsidR="0067725C" w:rsidRDefault="006A1F8C">
            <w:pPr>
              <w:widowControl/>
              <w:jc w:val="center"/>
              <w:rPr>
                <w:rFonts w:ascii="新宋体" w:eastAsia="新宋体" w:hAnsi="新宋体"/>
                <w:kern w:val="0"/>
                <w:sz w:val="18"/>
                <w:szCs w:val="18"/>
              </w:rPr>
            </w:pPr>
            <w:r>
              <w:rPr>
                <w:rFonts w:ascii="新宋体" w:eastAsia="新宋体" w:hAnsi="新宋体" w:hint="eastAsia"/>
                <w:kern w:val="0"/>
                <w:sz w:val="18"/>
                <w:szCs w:val="18"/>
              </w:rPr>
              <w:t>副高级及以上</w:t>
            </w:r>
          </w:p>
        </w:tc>
        <w:tc>
          <w:tcPr>
            <w:tcW w:w="4225" w:type="dxa"/>
            <w:shd w:val="clear" w:color="auto" w:fill="auto"/>
            <w:vAlign w:val="center"/>
          </w:tcPr>
          <w:p w:rsidR="0067725C" w:rsidRDefault="006A1F8C">
            <w:pPr>
              <w:widowControl/>
              <w:tabs>
                <w:tab w:val="left" w:pos="386"/>
              </w:tabs>
              <w:jc w:val="left"/>
              <w:rPr>
                <w:rFonts w:ascii="新宋体" w:eastAsia="新宋体" w:hAnsi="新宋体"/>
                <w:kern w:val="0"/>
                <w:sz w:val="18"/>
                <w:szCs w:val="18"/>
              </w:rPr>
            </w:pPr>
            <w:r>
              <w:rPr>
                <w:rFonts w:ascii="新宋体" w:eastAsia="新宋体" w:hAnsi="新宋体" w:hint="eastAsia"/>
                <w:kern w:val="0"/>
                <w:sz w:val="18"/>
                <w:szCs w:val="18"/>
              </w:rPr>
              <w:t>（1）能够熟练操作常用实验设备，具有丰富的工作经验和独立解决具体问题的能力。</w:t>
            </w:r>
          </w:p>
          <w:p w:rsidR="0067725C" w:rsidRDefault="006A1F8C">
            <w:pPr>
              <w:widowControl/>
              <w:jc w:val="left"/>
              <w:rPr>
                <w:rFonts w:ascii="新宋体" w:eastAsia="新宋体" w:hAnsi="新宋体"/>
                <w:kern w:val="0"/>
                <w:sz w:val="18"/>
                <w:szCs w:val="18"/>
              </w:rPr>
            </w:pPr>
            <w:r>
              <w:rPr>
                <w:rFonts w:ascii="新宋体" w:eastAsia="新宋体" w:hAnsi="新宋体" w:hint="eastAsia"/>
                <w:kern w:val="0"/>
                <w:sz w:val="18"/>
                <w:szCs w:val="18"/>
              </w:rPr>
              <w:t>（2）具有突出的沟通和协调能力。</w:t>
            </w:r>
          </w:p>
        </w:tc>
      </w:tr>
      <w:tr w:rsidR="0067725C">
        <w:trPr>
          <w:cantSplit/>
          <w:trHeight w:val="2316"/>
          <w:jc w:val="center"/>
        </w:trPr>
        <w:tc>
          <w:tcPr>
            <w:tcW w:w="1101" w:type="dxa"/>
            <w:shd w:val="clear" w:color="auto" w:fill="auto"/>
            <w:vAlign w:val="center"/>
          </w:tcPr>
          <w:p w:rsidR="0067725C" w:rsidRPr="006A1F8C" w:rsidRDefault="006A1F8C" w:rsidP="006A1F8C">
            <w:pPr>
              <w:widowControl/>
              <w:jc w:val="center"/>
              <w:rPr>
                <w:rFonts w:ascii="新宋体" w:eastAsia="新宋体" w:hAnsi="新宋体"/>
                <w:kern w:val="0"/>
                <w:sz w:val="18"/>
                <w:szCs w:val="18"/>
              </w:rPr>
            </w:pPr>
            <w:r>
              <w:rPr>
                <w:rFonts w:ascii="新宋体" w:eastAsia="新宋体" w:hAnsi="新宋体" w:hint="eastAsia"/>
                <w:kern w:val="0"/>
                <w:sz w:val="18"/>
                <w:szCs w:val="18"/>
              </w:rPr>
              <w:t>药剂师</w:t>
            </w:r>
          </w:p>
        </w:tc>
        <w:tc>
          <w:tcPr>
            <w:tcW w:w="695" w:type="dxa"/>
            <w:shd w:val="clear" w:color="auto" w:fill="auto"/>
            <w:vAlign w:val="center"/>
          </w:tcPr>
          <w:p w:rsidR="0067725C" w:rsidRDefault="006A1F8C">
            <w:pPr>
              <w:widowControl/>
              <w:jc w:val="center"/>
              <w:rPr>
                <w:rFonts w:ascii="新宋体" w:eastAsia="新宋体" w:hAnsi="新宋体"/>
                <w:bCs/>
                <w:kern w:val="0"/>
                <w:sz w:val="18"/>
                <w:szCs w:val="18"/>
              </w:rPr>
            </w:pPr>
            <w:r>
              <w:rPr>
                <w:rFonts w:ascii="新宋体" w:eastAsia="新宋体" w:hAnsi="新宋体" w:hint="eastAsia"/>
                <w:bCs/>
                <w:kern w:val="0"/>
                <w:sz w:val="18"/>
                <w:szCs w:val="18"/>
              </w:rPr>
              <w:t>专业技术</w:t>
            </w:r>
          </w:p>
        </w:tc>
        <w:tc>
          <w:tcPr>
            <w:tcW w:w="4211" w:type="dxa"/>
            <w:shd w:val="clear" w:color="auto" w:fill="auto"/>
            <w:vAlign w:val="center"/>
          </w:tcPr>
          <w:p w:rsidR="0067725C" w:rsidRDefault="006A1F8C">
            <w:pPr>
              <w:widowControl/>
              <w:jc w:val="left"/>
              <w:rPr>
                <w:rFonts w:ascii="新宋体" w:eastAsia="新宋体" w:hAnsi="新宋体"/>
                <w:kern w:val="0"/>
                <w:sz w:val="18"/>
                <w:szCs w:val="18"/>
              </w:rPr>
            </w:pPr>
            <w:r>
              <w:rPr>
                <w:rFonts w:ascii="新宋体" w:eastAsia="新宋体" w:hAnsi="新宋体" w:hint="eastAsia"/>
                <w:kern w:val="0"/>
                <w:sz w:val="18"/>
                <w:szCs w:val="18"/>
              </w:rPr>
              <w:t>（1）在医务科领导下，制定科室工作计划并组织实施；督促检查、按期总结汇报；拟定药品预算、采购计划，经主任批准后组织实施。</w:t>
            </w:r>
          </w:p>
          <w:p w:rsidR="0067725C" w:rsidRDefault="006A1F8C">
            <w:pPr>
              <w:widowControl/>
              <w:jc w:val="left"/>
              <w:rPr>
                <w:rFonts w:ascii="新宋体" w:eastAsia="新宋体" w:hAnsi="新宋体"/>
                <w:kern w:val="0"/>
                <w:sz w:val="18"/>
                <w:szCs w:val="18"/>
              </w:rPr>
            </w:pPr>
            <w:r>
              <w:rPr>
                <w:rFonts w:ascii="新宋体" w:eastAsia="新宋体" w:hAnsi="新宋体" w:hint="eastAsia"/>
                <w:kern w:val="0"/>
                <w:sz w:val="18"/>
                <w:szCs w:val="18"/>
              </w:rPr>
              <w:t>（2）负责内部的药剂工作，根据《药品管理法》的相关法律法规条例的规定执行。</w:t>
            </w:r>
          </w:p>
          <w:p w:rsidR="0067725C" w:rsidRDefault="006A1F8C">
            <w:pPr>
              <w:widowControl/>
              <w:jc w:val="left"/>
              <w:rPr>
                <w:rFonts w:ascii="新宋体" w:eastAsia="新宋体" w:hAnsi="新宋体"/>
                <w:kern w:val="0"/>
                <w:sz w:val="18"/>
                <w:szCs w:val="18"/>
              </w:rPr>
            </w:pPr>
            <w:r>
              <w:rPr>
                <w:rFonts w:ascii="新宋体" w:eastAsia="新宋体" w:hAnsi="新宋体" w:hint="eastAsia"/>
                <w:kern w:val="0"/>
                <w:sz w:val="18"/>
                <w:szCs w:val="18"/>
              </w:rPr>
              <w:t>（3）督促检查药品管理情况，包括精神、贵重药品的使用、管理以及药品检验鉴定工作。</w:t>
            </w:r>
          </w:p>
          <w:p w:rsidR="0067725C" w:rsidRDefault="006A1F8C">
            <w:pPr>
              <w:widowControl/>
              <w:jc w:val="left"/>
              <w:rPr>
                <w:rFonts w:ascii="新宋体" w:eastAsia="新宋体" w:hAnsi="新宋体"/>
                <w:kern w:val="0"/>
                <w:sz w:val="18"/>
                <w:szCs w:val="18"/>
              </w:rPr>
            </w:pPr>
            <w:r>
              <w:rPr>
                <w:rFonts w:ascii="新宋体" w:eastAsia="新宋体" w:hAnsi="新宋体" w:hint="eastAsia"/>
                <w:kern w:val="0"/>
                <w:sz w:val="18"/>
                <w:szCs w:val="18"/>
              </w:rPr>
              <w:t>（4）执行各项规章制度和技术操作规程，确保安全，严防差错事故。</w:t>
            </w:r>
          </w:p>
          <w:p w:rsidR="0067725C" w:rsidRDefault="006A1F8C">
            <w:pPr>
              <w:widowControl/>
              <w:jc w:val="left"/>
              <w:rPr>
                <w:rFonts w:ascii="新宋体" w:eastAsia="新宋体" w:hAnsi="新宋体"/>
                <w:kern w:val="0"/>
                <w:sz w:val="18"/>
                <w:szCs w:val="18"/>
              </w:rPr>
            </w:pPr>
            <w:r>
              <w:rPr>
                <w:rFonts w:ascii="新宋体" w:eastAsia="新宋体" w:hAnsi="新宋体" w:hint="eastAsia"/>
                <w:kern w:val="0"/>
                <w:sz w:val="18"/>
                <w:szCs w:val="18"/>
              </w:rPr>
              <w:t>（5）开展临床药学工作，建立药品信息网络，收集整理药品情报资料，宣传用药知识，配合医护人员做好药品发放、药品不良反应有关药品使用问题。</w:t>
            </w:r>
          </w:p>
          <w:p w:rsidR="0067725C" w:rsidRDefault="006A1F8C">
            <w:pPr>
              <w:widowControl/>
              <w:jc w:val="left"/>
              <w:rPr>
                <w:rFonts w:ascii="新宋体" w:eastAsia="新宋体" w:hAnsi="新宋体"/>
                <w:kern w:val="0"/>
                <w:sz w:val="18"/>
                <w:szCs w:val="18"/>
              </w:rPr>
            </w:pPr>
            <w:r>
              <w:rPr>
                <w:rFonts w:ascii="新宋体" w:eastAsia="新宋体" w:hAnsi="新宋体" w:hint="eastAsia"/>
                <w:kern w:val="0"/>
                <w:sz w:val="18"/>
                <w:szCs w:val="18"/>
              </w:rPr>
              <w:t>（6）负责内部的药剂工作，根据医生所开处方摆放、调配药品等任务。</w:t>
            </w:r>
          </w:p>
        </w:tc>
        <w:tc>
          <w:tcPr>
            <w:tcW w:w="726" w:type="dxa"/>
            <w:shd w:val="clear" w:color="auto" w:fill="auto"/>
            <w:vAlign w:val="center"/>
          </w:tcPr>
          <w:p w:rsidR="0067725C" w:rsidRDefault="006A1F8C">
            <w:pPr>
              <w:widowControl/>
              <w:jc w:val="center"/>
              <w:rPr>
                <w:rFonts w:ascii="新宋体" w:eastAsia="新宋体" w:hAnsi="新宋体"/>
                <w:kern w:val="0"/>
                <w:sz w:val="18"/>
                <w:szCs w:val="18"/>
              </w:rPr>
            </w:pPr>
            <w:r>
              <w:rPr>
                <w:rFonts w:ascii="新宋体" w:eastAsia="新宋体" w:hAnsi="新宋体" w:hint="eastAsia"/>
                <w:kern w:val="0"/>
                <w:sz w:val="18"/>
                <w:szCs w:val="18"/>
              </w:rPr>
              <w:t>35</w:t>
            </w:r>
          </w:p>
        </w:tc>
        <w:tc>
          <w:tcPr>
            <w:tcW w:w="1010" w:type="dxa"/>
            <w:shd w:val="clear" w:color="auto" w:fill="auto"/>
            <w:vAlign w:val="center"/>
          </w:tcPr>
          <w:p w:rsidR="0067725C" w:rsidRDefault="006A1F8C">
            <w:pPr>
              <w:widowControl/>
              <w:jc w:val="left"/>
              <w:rPr>
                <w:rFonts w:ascii="新宋体" w:eastAsia="新宋体" w:hAnsi="新宋体"/>
                <w:kern w:val="0"/>
                <w:sz w:val="18"/>
                <w:szCs w:val="18"/>
              </w:rPr>
            </w:pPr>
            <w:r>
              <w:rPr>
                <w:rFonts w:ascii="新宋体" w:eastAsia="新宋体" w:hAnsi="新宋体" w:hint="eastAsia"/>
                <w:kern w:val="0"/>
                <w:sz w:val="18"/>
                <w:szCs w:val="18"/>
              </w:rPr>
              <w:t>药剂</w:t>
            </w:r>
          </w:p>
        </w:tc>
        <w:tc>
          <w:tcPr>
            <w:tcW w:w="700" w:type="dxa"/>
            <w:shd w:val="clear" w:color="auto" w:fill="auto"/>
            <w:vAlign w:val="center"/>
          </w:tcPr>
          <w:p w:rsidR="0067725C" w:rsidRDefault="006A1F8C">
            <w:pPr>
              <w:widowControl/>
              <w:jc w:val="center"/>
              <w:rPr>
                <w:rFonts w:ascii="新宋体" w:eastAsia="新宋体" w:hAnsi="新宋体"/>
                <w:kern w:val="0"/>
                <w:sz w:val="18"/>
                <w:szCs w:val="18"/>
              </w:rPr>
            </w:pPr>
            <w:r>
              <w:rPr>
                <w:rFonts w:ascii="新宋体" w:eastAsia="新宋体" w:hAnsi="新宋体" w:hint="eastAsia"/>
                <w:kern w:val="0"/>
                <w:sz w:val="18"/>
                <w:szCs w:val="18"/>
              </w:rPr>
              <w:t>本科及以上</w:t>
            </w:r>
          </w:p>
        </w:tc>
        <w:tc>
          <w:tcPr>
            <w:tcW w:w="838" w:type="dxa"/>
            <w:shd w:val="clear" w:color="auto" w:fill="auto"/>
            <w:vAlign w:val="center"/>
          </w:tcPr>
          <w:p w:rsidR="0067725C" w:rsidRDefault="006A1F8C">
            <w:pPr>
              <w:widowControl/>
              <w:jc w:val="center"/>
              <w:rPr>
                <w:rFonts w:ascii="新宋体" w:eastAsia="新宋体" w:hAnsi="新宋体"/>
                <w:kern w:val="0"/>
                <w:sz w:val="18"/>
                <w:szCs w:val="18"/>
              </w:rPr>
            </w:pPr>
            <w:r>
              <w:rPr>
                <w:rFonts w:ascii="新宋体" w:eastAsia="新宋体" w:hAnsi="新宋体" w:hint="eastAsia"/>
                <w:kern w:val="0"/>
                <w:sz w:val="18"/>
                <w:szCs w:val="18"/>
              </w:rPr>
              <w:t>不限</w:t>
            </w:r>
          </w:p>
        </w:tc>
        <w:tc>
          <w:tcPr>
            <w:tcW w:w="695" w:type="dxa"/>
            <w:shd w:val="clear" w:color="auto" w:fill="auto"/>
            <w:vAlign w:val="center"/>
          </w:tcPr>
          <w:p w:rsidR="0067725C" w:rsidRDefault="006A1F8C">
            <w:pPr>
              <w:widowControl/>
              <w:jc w:val="center"/>
              <w:rPr>
                <w:rFonts w:ascii="新宋体" w:eastAsia="新宋体" w:hAnsi="新宋体"/>
                <w:kern w:val="0"/>
                <w:sz w:val="18"/>
                <w:szCs w:val="18"/>
              </w:rPr>
            </w:pPr>
            <w:r>
              <w:rPr>
                <w:rFonts w:ascii="新宋体" w:eastAsia="新宋体" w:hAnsi="新宋体" w:hint="eastAsia"/>
                <w:kern w:val="0"/>
                <w:sz w:val="18"/>
                <w:szCs w:val="18"/>
              </w:rPr>
              <w:t>初级及以上</w:t>
            </w:r>
          </w:p>
        </w:tc>
        <w:tc>
          <w:tcPr>
            <w:tcW w:w="4225" w:type="dxa"/>
            <w:shd w:val="clear" w:color="auto" w:fill="auto"/>
            <w:vAlign w:val="center"/>
          </w:tcPr>
          <w:p w:rsidR="0067725C" w:rsidRDefault="006A1F8C">
            <w:pPr>
              <w:widowControl/>
              <w:jc w:val="left"/>
              <w:rPr>
                <w:rFonts w:ascii="新宋体" w:eastAsia="新宋体" w:hAnsi="新宋体"/>
                <w:color w:val="333333"/>
                <w:kern w:val="0"/>
                <w:sz w:val="18"/>
                <w:szCs w:val="18"/>
              </w:rPr>
            </w:pPr>
            <w:r>
              <w:rPr>
                <w:rFonts w:ascii="新宋体" w:eastAsia="新宋体" w:hAnsi="新宋体" w:hint="eastAsia"/>
                <w:color w:val="333333"/>
                <w:kern w:val="0"/>
                <w:sz w:val="18"/>
                <w:szCs w:val="18"/>
              </w:rPr>
              <w:t>（1）具备相应工作经验者优先</w:t>
            </w:r>
          </w:p>
          <w:p w:rsidR="0067725C" w:rsidRDefault="006A1F8C">
            <w:pPr>
              <w:widowControl/>
              <w:jc w:val="left"/>
              <w:rPr>
                <w:rFonts w:ascii="新宋体" w:eastAsia="新宋体" w:hAnsi="新宋体"/>
                <w:color w:val="333333"/>
                <w:kern w:val="0"/>
                <w:sz w:val="18"/>
                <w:szCs w:val="18"/>
              </w:rPr>
            </w:pPr>
            <w:r>
              <w:rPr>
                <w:rFonts w:ascii="新宋体" w:eastAsia="新宋体" w:hAnsi="新宋体" w:hint="eastAsia"/>
                <w:color w:val="333333"/>
                <w:kern w:val="0"/>
                <w:sz w:val="18"/>
                <w:szCs w:val="18"/>
              </w:rPr>
              <w:t>（2）身体健康，独立工作能力强，良好的人际沟通。</w:t>
            </w:r>
          </w:p>
        </w:tc>
      </w:tr>
      <w:tr w:rsidR="0067725C">
        <w:trPr>
          <w:cantSplit/>
          <w:trHeight w:val="2109"/>
          <w:jc w:val="center"/>
        </w:trPr>
        <w:tc>
          <w:tcPr>
            <w:tcW w:w="1101" w:type="dxa"/>
            <w:shd w:val="clear" w:color="auto" w:fill="auto"/>
            <w:vAlign w:val="center"/>
          </w:tcPr>
          <w:p w:rsidR="0067725C" w:rsidRPr="006A1F8C" w:rsidRDefault="006A1F8C" w:rsidP="006A1F8C">
            <w:pPr>
              <w:widowControl/>
              <w:jc w:val="center"/>
              <w:rPr>
                <w:rFonts w:ascii="新宋体" w:eastAsia="新宋体" w:hAnsi="新宋体"/>
                <w:bCs/>
                <w:color w:val="333333"/>
                <w:kern w:val="0"/>
                <w:sz w:val="18"/>
                <w:szCs w:val="18"/>
              </w:rPr>
            </w:pPr>
            <w:r>
              <w:rPr>
                <w:rFonts w:ascii="新宋体" w:eastAsia="新宋体" w:hAnsi="新宋体" w:hint="eastAsia"/>
                <w:bCs/>
                <w:color w:val="333333"/>
                <w:kern w:val="0"/>
                <w:sz w:val="18"/>
                <w:szCs w:val="18"/>
              </w:rPr>
              <w:t>医技人员</w:t>
            </w:r>
          </w:p>
        </w:tc>
        <w:tc>
          <w:tcPr>
            <w:tcW w:w="695" w:type="dxa"/>
            <w:shd w:val="clear" w:color="auto" w:fill="auto"/>
            <w:vAlign w:val="center"/>
          </w:tcPr>
          <w:p w:rsidR="0067725C" w:rsidRDefault="006A1F8C">
            <w:pPr>
              <w:widowControl/>
              <w:jc w:val="left"/>
              <w:rPr>
                <w:rFonts w:ascii="新宋体" w:eastAsia="新宋体" w:hAnsi="新宋体"/>
                <w:kern w:val="0"/>
                <w:sz w:val="18"/>
                <w:szCs w:val="18"/>
              </w:rPr>
            </w:pPr>
            <w:r>
              <w:rPr>
                <w:rFonts w:ascii="新宋体" w:eastAsia="新宋体" w:hAnsi="新宋体" w:hint="eastAsia"/>
                <w:kern w:val="0"/>
                <w:sz w:val="18"/>
                <w:szCs w:val="18"/>
              </w:rPr>
              <w:t>专业技术</w:t>
            </w:r>
          </w:p>
        </w:tc>
        <w:tc>
          <w:tcPr>
            <w:tcW w:w="4211" w:type="dxa"/>
            <w:shd w:val="clear" w:color="auto" w:fill="auto"/>
            <w:vAlign w:val="center"/>
          </w:tcPr>
          <w:p w:rsidR="0067725C" w:rsidRDefault="006A1F8C">
            <w:pPr>
              <w:rPr>
                <w:rFonts w:ascii="宋体" w:hAnsi="宋体"/>
                <w:sz w:val="18"/>
                <w:szCs w:val="18"/>
              </w:rPr>
            </w:pPr>
            <w:r>
              <w:rPr>
                <w:rFonts w:ascii="宋体" w:hAnsi="宋体" w:hint="eastAsia"/>
                <w:sz w:val="18"/>
                <w:szCs w:val="18"/>
              </w:rPr>
              <w:t>（1）负责制定放射性同位素安全管理、使用登记、安全教育、放射性同位素工作人员岗位责任和培训等规章制度，建立健全放射性同位素安全操作规程、放射事故应急预案和措施等，并采取有效措施使放射性管理工作及使用符合国家有关规定，组织好涉及放射性同位素工作的人员学习相关法律、法规及放射性同位素安全使用和管理的基本知识。</w:t>
            </w:r>
          </w:p>
          <w:p w:rsidR="0067725C" w:rsidRDefault="006A1F8C">
            <w:pPr>
              <w:rPr>
                <w:rFonts w:ascii="宋体" w:hAnsi="宋体"/>
                <w:sz w:val="18"/>
                <w:szCs w:val="18"/>
              </w:rPr>
            </w:pPr>
            <w:r>
              <w:rPr>
                <w:rFonts w:ascii="宋体" w:hAnsi="宋体" w:hint="eastAsia"/>
                <w:sz w:val="18"/>
                <w:szCs w:val="18"/>
              </w:rPr>
              <w:t>（2）贯彻执行《放射性同位素与射线装置安全和防护条例》和《放射性同位素与射线装置安全许可管理办法》等有关法律、法规的有关规定。</w:t>
            </w:r>
          </w:p>
          <w:p w:rsidR="0067725C" w:rsidRDefault="006A1F8C">
            <w:pPr>
              <w:rPr>
                <w:rFonts w:ascii="宋体" w:hAnsi="宋体"/>
                <w:sz w:val="18"/>
                <w:szCs w:val="18"/>
              </w:rPr>
            </w:pPr>
            <w:r>
              <w:rPr>
                <w:rFonts w:ascii="宋体" w:hAnsi="宋体" w:hint="eastAsia"/>
                <w:sz w:val="18"/>
                <w:szCs w:val="18"/>
              </w:rPr>
              <w:t>（3）须参加上岗培训和考核，考核合格后方可进入同位素室工作，培训不合格者不得从事放射性同位素工作。</w:t>
            </w:r>
          </w:p>
          <w:p w:rsidR="0067725C" w:rsidRDefault="006A1F8C">
            <w:pPr>
              <w:rPr>
                <w:rFonts w:ascii="宋体" w:hAnsi="宋体"/>
                <w:sz w:val="18"/>
                <w:szCs w:val="18"/>
              </w:rPr>
            </w:pPr>
            <w:r>
              <w:rPr>
                <w:rFonts w:ascii="宋体" w:hAnsi="宋体" w:hint="eastAsia"/>
                <w:sz w:val="18"/>
                <w:szCs w:val="18"/>
              </w:rPr>
              <w:t>（4）熟悉放射性同位素安全使用和管理的要求，要认真执行放射性同位素室的安全规定及管理等各项规章制度，严格按照使用操作规程进行操作，并对同位素室进行定期检查。</w:t>
            </w:r>
          </w:p>
          <w:p w:rsidR="0067725C" w:rsidRDefault="006A1F8C">
            <w:pPr>
              <w:rPr>
                <w:rFonts w:ascii="宋体" w:hAnsi="宋体"/>
                <w:sz w:val="18"/>
                <w:szCs w:val="18"/>
              </w:rPr>
            </w:pPr>
            <w:r>
              <w:rPr>
                <w:rFonts w:ascii="宋体" w:hAnsi="宋体" w:hint="eastAsia"/>
                <w:sz w:val="18"/>
                <w:szCs w:val="18"/>
              </w:rPr>
              <w:t>（5）做好设备维护工作，保证辐射防护监测和报警仪器能正常运行，防止由于设备故障及安全防护疏漏，造成安全隐患引发辐射事故发生。</w:t>
            </w:r>
          </w:p>
        </w:tc>
        <w:tc>
          <w:tcPr>
            <w:tcW w:w="726" w:type="dxa"/>
            <w:shd w:val="clear" w:color="auto" w:fill="auto"/>
            <w:vAlign w:val="center"/>
          </w:tcPr>
          <w:p w:rsidR="0067725C" w:rsidRDefault="006A1F8C">
            <w:pPr>
              <w:widowControl/>
              <w:jc w:val="center"/>
              <w:rPr>
                <w:rFonts w:ascii="新宋体" w:eastAsia="新宋体" w:hAnsi="新宋体"/>
                <w:kern w:val="0"/>
                <w:sz w:val="18"/>
                <w:szCs w:val="18"/>
              </w:rPr>
            </w:pPr>
            <w:r>
              <w:rPr>
                <w:rFonts w:ascii="新宋体" w:eastAsia="新宋体" w:hAnsi="新宋体" w:hint="eastAsia"/>
                <w:kern w:val="0"/>
                <w:sz w:val="18"/>
                <w:szCs w:val="18"/>
              </w:rPr>
              <w:t>35</w:t>
            </w:r>
          </w:p>
        </w:tc>
        <w:tc>
          <w:tcPr>
            <w:tcW w:w="1010" w:type="dxa"/>
            <w:shd w:val="clear" w:color="auto" w:fill="auto"/>
            <w:vAlign w:val="center"/>
          </w:tcPr>
          <w:p w:rsidR="0067725C" w:rsidRDefault="006A1F8C">
            <w:pPr>
              <w:widowControl/>
              <w:jc w:val="left"/>
              <w:rPr>
                <w:rFonts w:ascii="宋体" w:hAnsi="宋体"/>
                <w:sz w:val="18"/>
                <w:szCs w:val="18"/>
              </w:rPr>
            </w:pPr>
            <w:r>
              <w:rPr>
                <w:rFonts w:ascii="宋体" w:hAnsi="宋体" w:hint="eastAsia"/>
                <w:sz w:val="18"/>
                <w:szCs w:val="18"/>
              </w:rPr>
              <w:t>放射</w:t>
            </w:r>
          </w:p>
        </w:tc>
        <w:tc>
          <w:tcPr>
            <w:tcW w:w="700" w:type="dxa"/>
            <w:shd w:val="clear" w:color="auto" w:fill="auto"/>
            <w:vAlign w:val="center"/>
          </w:tcPr>
          <w:p w:rsidR="0067725C" w:rsidRDefault="006A1F8C">
            <w:pPr>
              <w:widowControl/>
              <w:jc w:val="center"/>
              <w:rPr>
                <w:rFonts w:ascii="宋体" w:hAnsi="宋体"/>
                <w:sz w:val="18"/>
                <w:szCs w:val="18"/>
              </w:rPr>
            </w:pPr>
            <w:r>
              <w:rPr>
                <w:rFonts w:ascii="宋体" w:hAnsi="宋体" w:hint="eastAsia"/>
                <w:sz w:val="18"/>
                <w:szCs w:val="18"/>
              </w:rPr>
              <w:t>本科</w:t>
            </w:r>
          </w:p>
        </w:tc>
        <w:tc>
          <w:tcPr>
            <w:tcW w:w="838" w:type="dxa"/>
            <w:shd w:val="clear" w:color="auto" w:fill="auto"/>
            <w:vAlign w:val="center"/>
          </w:tcPr>
          <w:p w:rsidR="0067725C" w:rsidRDefault="006A1F8C">
            <w:pPr>
              <w:widowControl/>
              <w:jc w:val="center"/>
              <w:rPr>
                <w:rFonts w:ascii="宋体" w:hAnsi="宋体"/>
                <w:sz w:val="18"/>
                <w:szCs w:val="18"/>
              </w:rPr>
            </w:pPr>
            <w:r>
              <w:rPr>
                <w:rFonts w:ascii="宋体" w:hAnsi="宋体" w:hint="eastAsia"/>
                <w:sz w:val="18"/>
                <w:szCs w:val="18"/>
              </w:rPr>
              <w:t>不限</w:t>
            </w:r>
          </w:p>
        </w:tc>
        <w:tc>
          <w:tcPr>
            <w:tcW w:w="695" w:type="dxa"/>
            <w:shd w:val="clear" w:color="auto" w:fill="auto"/>
            <w:vAlign w:val="center"/>
          </w:tcPr>
          <w:p w:rsidR="0067725C" w:rsidRDefault="006A1F8C">
            <w:pPr>
              <w:widowControl/>
              <w:jc w:val="center"/>
              <w:rPr>
                <w:rFonts w:ascii="宋体" w:hAnsi="宋体"/>
                <w:sz w:val="18"/>
                <w:szCs w:val="18"/>
              </w:rPr>
            </w:pPr>
            <w:r>
              <w:rPr>
                <w:rFonts w:ascii="宋体" w:hAnsi="宋体" w:hint="eastAsia"/>
                <w:sz w:val="18"/>
                <w:szCs w:val="18"/>
              </w:rPr>
              <w:t>初级及以上</w:t>
            </w:r>
          </w:p>
        </w:tc>
        <w:tc>
          <w:tcPr>
            <w:tcW w:w="4225" w:type="dxa"/>
            <w:shd w:val="clear" w:color="auto" w:fill="auto"/>
            <w:vAlign w:val="center"/>
          </w:tcPr>
          <w:p w:rsidR="0067725C" w:rsidRDefault="006A1F8C">
            <w:pPr>
              <w:widowControl/>
              <w:jc w:val="left"/>
              <w:rPr>
                <w:rFonts w:ascii="新宋体" w:eastAsia="新宋体" w:hAnsi="新宋体"/>
                <w:color w:val="333333"/>
                <w:kern w:val="0"/>
                <w:sz w:val="18"/>
                <w:szCs w:val="18"/>
              </w:rPr>
            </w:pPr>
            <w:r>
              <w:rPr>
                <w:rFonts w:ascii="新宋体" w:eastAsia="新宋体" w:hAnsi="新宋体" w:hint="eastAsia"/>
                <w:color w:val="333333"/>
                <w:kern w:val="0"/>
                <w:sz w:val="18"/>
                <w:szCs w:val="18"/>
              </w:rPr>
              <w:t>（1）具备相应工作经验，持有《放射工作人员证》</w:t>
            </w:r>
          </w:p>
          <w:p w:rsidR="0067725C" w:rsidRDefault="006A1F8C">
            <w:pPr>
              <w:widowControl/>
              <w:jc w:val="left"/>
              <w:rPr>
                <w:rFonts w:ascii="新宋体" w:eastAsia="新宋体" w:hAnsi="新宋体"/>
                <w:color w:val="333333"/>
                <w:kern w:val="0"/>
                <w:sz w:val="18"/>
                <w:szCs w:val="18"/>
              </w:rPr>
            </w:pPr>
            <w:r>
              <w:rPr>
                <w:rFonts w:ascii="新宋体" w:eastAsia="新宋体" w:hAnsi="新宋体" w:hint="eastAsia"/>
                <w:color w:val="333333"/>
                <w:kern w:val="0"/>
                <w:sz w:val="18"/>
                <w:szCs w:val="18"/>
              </w:rPr>
              <w:t>（2）身体健康，独立工作能力强，良好的人际沟通，具有团队协作精神和一定的科研能力和文字写作能力。</w:t>
            </w:r>
          </w:p>
        </w:tc>
      </w:tr>
    </w:tbl>
    <w:p w:rsidR="0067725C" w:rsidRPr="006A1F8C" w:rsidRDefault="006A1F8C" w:rsidP="006A1F8C">
      <w:pPr>
        <w:widowControl/>
        <w:jc w:val="left"/>
        <w:rPr>
          <w:rFonts w:ascii="新宋体" w:eastAsia="新宋体" w:hAnsi="新宋体"/>
          <w:color w:val="333333"/>
          <w:kern w:val="0"/>
          <w:sz w:val="18"/>
          <w:szCs w:val="18"/>
        </w:rPr>
      </w:pPr>
      <w:r>
        <w:rPr>
          <w:rFonts w:ascii="新宋体" w:eastAsia="新宋体" w:hAnsi="新宋体"/>
          <w:color w:val="333333"/>
          <w:kern w:val="0"/>
          <w:sz w:val="18"/>
          <w:szCs w:val="18"/>
        </w:rPr>
        <w:br w:type="page"/>
      </w:r>
    </w:p>
    <w:tbl>
      <w:tblPr>
        <w:tblW w:w="14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95"/>
        <w:gridCol w:w="4073"/>
        <w:gridCol w:w="726"/>
        <w:gridCol w:w="1010"/>
        <w:gridCol w:w="700"/>
        <w:gridCol w:w="838"/>
        <w:gridCol w:w="695"/>
        <w:gridCol w:w="4225"/>
      </w:tblGrid>
      <w:tr w:rsidR="0067725C">
        <w:trPr>
          <w:cantSplit/>
          <w:trHeight w:val="783"/>
          <w:tblHeader/>
          <w:jc w:val="center"/>
        </w:trPr>
        <w:tc>
          <w:tcPr>
            <w:tcW w:w="1101"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岗位名称</w:t>
            </w:r>
          </w:p>
        </w:tc>
        <w:tc>
          <w:tcPr>
            <w:tcW w:w="695"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岗位类别</w:t>
            </w:r>
          </w:p>
        </w:tc>
        <w:tc>
          <w:tcPr>
            <w:tcW w:w="4073"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岗位主要职责</w:t>
            </w:r>
          </w:p>
        </w:tc>
        <w:tc>
          <w:tcPr>
            <w:tcW w:w="726"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年龄上限</w:t>
            </w:r>
          </w:p>
        </w:tc>
        <w:tc>
          <w:tcPr>
            <w:tcW w:w="1010"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专业</w:t>
            </w:r>
          </w:p>
        </w:tc>
        <w:tc>
          <w:tcPr>
            <w:tcW w:w="700"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学历</w:t>
            </w:r>
          </w:p>
        </w:tc>
        <w:tc>
          <w:tcPr>
            <w:tcW w:w="838"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学位</w:t>
            </w:r>
          </w:p>
        </w:tc>
        <w:tc>
          <w:tcPr>
            <w:tcW w:w="695"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职称</w:t>
            </w:r>
          </w:p>
        </w:tc>
        <w:tc>
          <w:tcPr>
            <w:tcW w:w="4225"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其他应聘条件</w:t>
            </w:r>
          </w:p>
        </w:tc>
      </w:tr>
      <w:tr w:rsidR="0067725C">
        <w:trPr>
          <w:cantSplit/>
          <w:trHeight w:val="1965"/>
          <w:jc w:val="center"/>
        </w:trPr>
        <w:tc>
          <w:tcPr>
            <w:tcW w:w="1101" w:type="dxa"/>
            <w:shd w:val="clear" w:color="auto" w:fill="auto"/>
            <w:vAlign w:val="center"/>
          </w:tcPr>
          <w:p w:rsidR="0067725C" w:rsidRPr="006A1F8C" w:rsidRDefault="006A1F8C" w:rsidP="006A1F8C">
            <w:pPr>
              <w:widowControl/>
              <w:jc w:val="center"/>
              <w:rPr>
                <w:rFonts w:ascii="新宋体" w:eastAsia="新宋体" w:hAnsi="新宋体"/>
                <w:bCs/>
                <w:kern w:val="0"/>
                <w:sz w:val="18"/>
                <w:szCs w:val="18"/>
              </w:rPr>
            </w:pPr>
            <w:r>
              <w:rPr>
                <w:rFonts w:ascii="新宋体" w:eastAsia="新宋体" w:hAnsi="新宋体" w:hint="eastAsia"/>
                <w:bCs/>
                <w:kern w:val="0"/>
                <w:sz w:val="18"/>
                <w:szCs w:val="18"/>
              </w:rPr>
              <w:t>科研教育专员</w:t>
            </w:r>
          </w:p>
        </w:tc>
        <w:tc>
          <w:tcPr>
            <w:tcW w:w="695" w:type="dxa"/>
            <w:shd w:val="clear" w:color="auto" w:fill="auto"/>
            <w:vAlign w:val="center"/>
          </w:tcPr>
          <w:p w:rsidR="0067725C" w:rsidRDefault="006A1F8C">
            <w:pPr>
              <w:widowControl/>
              <w:jc w:val="center"/>
              <w:rPr>
                <w:rFonts w:ascii="新宋体" w:eastAsia="新宋体" w:hAnsi="新宋体"/>
                <w:bCs/>
                <w:kern w:val="0"/>
                <w:sz w:val="18"/>
                <w:szCs w:val="18"/>
              </w:rPr>
            </w:pPr>
            <w:r>
              <w:rPr>
                <w:rFonts w:ascii="新宋体" w:eastAsia="新宋体" w:hAnsi="新宋体" w:hint="eastAsia"/>
                <w:bCs/>
                <w:kern w:val="0"/>
                <w:sz w:val="18"/>
                <w:szCs w:val="18"/>
              </w:rPr>
              <w:t>专业技术</w:t>
            </w:r>
          </w:p>
        </w:tc>
        <w:tc>
          <w:tcPr>
            <w:tcW w:w="4073" w:type="dxa"/>
            <w:shd w:val="clear" w:color="auto" w:fill="auto"/>
            <w:vAlign w:val="center"/>
          </w:tcPr>
          <w:p w:rsidR="0067725C" w:rsidRDefault="006A1F8C">
            <w:pPr>
              <w:rPr>
                <w:rFonts w:ascii="新宋体" w:eastAsia="新宋体" w:cs="新宋体"/>
                <w:color w:val="000000"/>
                <w:kern w:val="0"/>
                <w:sz w:val="18"/>
                <w:szCs w:val="18"/>
              </w:rPr>
            </w:pPr>
            <w:r>
              <w:rPr>
                <w:rFonts w:ascii="新宋体" w:eastAsia="新宋体" w:cs="新宋体" w:hint="eastAsia"/>
                <w:color w:val="000000"/>
                <w:kern w:val="0"/>
                <w:sz w:val="18"/>
                <w:szCs w:val="18"/>
              </w:rPr>
              <w:t>（1）对科研课题进行组织管理，负责各类课题的申报、过程和验收管理；</w:t>
            </w:r>
          </w:p>
          <w:p w:rsidR="0067725C" w:rsidRDefault="006A1F8C">
            <w:pPr>
              <w:rPr>
                <w:rFonts w:ascii="新宋体" w:eastAsia="新宋体" w:cs="新宋体"/>
                <w:color w:val="000000"/>
                <w:kern w:val="0"/>
                <w:sz w:val="18"/>
                <w:szCs w:val="18"/>
              </w:rPr>
            </w:pPr>
            <w:r>
              <w:rPr>
                <w:rFonts w:ascii="新宋体" w:eastAsia="新宋体" w:cs="新宋体" w:hint="eastAsia"/>
                <w:color w:val="000000"/>
                <w:kern w:val="0"/>
                <w:sz w:val="18"/>
                <w:szCs w:val="18"/>
              </w:rPr>
              <w:t>（2）规划项目等妇幼卫生类科研相关项目/课题的实施、管理；</w:t>
            </w:r>
          </w:p>
          <w:p w:rsidR="0067725C" w:rsidRDefault="006A1F8C">
            <w:pPr>
              <w:rPr>
                <w:rFonts w:ascii="新宋体" w:eastAsia="新宋体" w:cs="新宋体"/>
                <w:color w:val="000000"/>
                <w:kern w:val="0"/>
                <w:sz w:val="18"/>
                <w:szCs w:val="18"/>
              </w:rPr>
            </w:pPr>
            <w:r>
              <w:rPr>
                <w:rFonts w:ascii="新宋体" w:eastAsia="新宋体" w:cs="新宋体" w:hint="eastAsia"/>
                <w:color w:val="000000"/>
                <w:kern w:val="0"/>
                <w:sz w:val="18"/>
                <w:szCs w:val="18"/>
              </w:rPr>
              <w:t>（3）组织各类科研、科普工作的成果奖项申报和形式审查，对各级各类项目产出进行指导和督办；</w:t>
            </w:r>
          </w:p>
          <w:p w:rsidR="0067725C" w:rsidRDefault="006A1F8C">
            <w:pPr>
              <w:rPr>
                <w:rFonts w:ascii="新宋体" w:eastAsia="新宋体" w:cs="新宋体"/>
                <w:color w:val="000000"/>
                <w:kern w:val="0"/>
                <w:sz w:val="18"/>
                <w:szCs w:val="18"/>
              </w:rPr>
            </w:pPr>
            <w:r>
              <w:rPr>
                <w:rFonts w:ascii="新宋体" w:eastAsia="新宋体" w:cs="新宋体" w:hint="eastAsia"/>
                <w:color w:val="000000"/>
                <w:kern w:val="0"/>
                <w:sz w:val="18"/>
                <w:szCs w:val="18"/>
              </w:rPr>
              <w:t>（4）其他科教科相关工作。</w:t>
            </w:r>
          </w:p>
        </w:tc>
        <w:tc>
          <w:tcPr>
            <w:tcW w:w="726" w:type="dxa"/>
            <w:shd w:val="clear" w:color="auto" w:fill="auto"/>
            <w:vAlign w:val="center"/>
          </w:tcPr>
          <w:p w:rsidR="0067725C" w:rsidRDefault="006A1F8C">
            <w:pPr>
              <w:widowControl/>
              <w:jc w:val="center"/>
              <w:rPr>
                <w:rFonts w:ascii="新宋体" w:eastAsia="新宋体" w:hAnsi="新宋体"/>
                <w:kern w:val="0"/>
                <w:sz w:val="18"/>
                <w:szCs w:val="18"/>
              </w:rPr>
            </w:pPr>
            <w:r>
              <w:rPr>
                <w:rFonts w:ascii="新宋体" w:eastAsia="新宋体" w:hAnsi="新宋体" w:hint="eastAsia"/>
                <w:kern w:val="0"/>
                <w:sz w:val="18"/>
                <w:szCs w:val="18"/>
              </w:rPr>
              <w:t>45</w:t>
            </w:r>
          </w:p>
        </w:tc>
        <w:tc>
          <w:tcPr>
            <w:tcW w:w="1010" w:type="dxa"/>
            <w:shd w:val="clear" w:color="auto" w:fill="auto"/>
            <w:vAlign w:val="center"/>
          </w:tcPr>
          <w:p w:rsidR="0067725C" w:rsidRDefault="006A1F8C">
            <w:pPr>
              <w:pStyle w:val="Default"/>
              <w:rPr>
                <w:color w:val="auto"/>
              </w:rPr>
            </w:pPr>
            <w:r>
              <w:rPr>
                <w:rFonts w:hAnsi="新宋体" w:cs="宋体" w:hint="eastAsia"/>
                <w:color w:val="auto"/>
                <w:sz w:val="18"/>
                <w:szCs w:val="18"/>
              </w:rPr>
              <w:t>医疗卫生相关专业</w:t>
            </w:r>
          </w:p>
        </w:tc>
        <w:tc>
          <w:tcPr>
            <w:tcW w:w="700" w:type="dxa"/>
            <w:shd w:val="clear" w:color="auto" w:fill="auto"/>
            <w:vAlign w:val="center"/>
          </w:tcPr>
          <w:p w:rsidR="0067725C" w:rsidRDefault="006A1F8C">
            <w:pPr>
              <w:widowControl/>
              <w:jc w:val="center"/>
              <w:rPr>
                <w:rFonts w:ascii="新宋体" w:eastAsia="新宋体" w:hAnsi="新宋体"/>
                <w:kern w:val="0"/>
                <w:sz w:val="18"/>
                <w:szCs w:val="18"/>
              </w:rPr>
            </w:pPr>
            <w:r>
              <w:rPr>
                <w:rFonts w:ascii="新宋体" w:eastAsia="新宋体" w:hAnsi="新宋体" w:hint="eastAsia"/>
                <w:kern w:val="0"/>
                <w:sz w:val="18"/>
                <w:szCs w:val="18"/>
              </w:rPr>
              <w:t>研究生</w:t>
            </w:r>
          </w:p>
        </w:tc>
        <w:tc>
          <w:tcPr>
            <w:tcW w:w="838" w:type="dxa"/>
            <w:shd w:val="clear" w:color="auto" w:fill="auto"/>
            <w:vAlign w:val="center"/>
          </w:tcPr>
          <w:p w:rsidR="0067725C" w:rsidRDefault="006A1F8C">
            <w:pPr>
              <w:widowControl/>
              <w:jc w:val="center"/>
              <w:rPr>
                <w:rFonts w:ascii="新宋体" w:eastAsia="新宋体" w:hAnsi="新宋体"/>
                <w:kern w:val="0"/>
                <w:sz w:val="18"/>
                <w:szCs w:val="18"/>
              </w:rPr>
            </w:pPr>
            <w:r>
              <w:rPr>
                <w:rFonts w:ascii="新宋体" w:eastAsia="新宋体" w:hAnsi="新宋体" w:hint="eastAsia"/>
                <w:kern w:val="0"/>
                <w:sz w:val="18"/>
                <w:szCs w:val="18"/>
              </w:rPr>
              <w:t>硕士及以上</w:t>
            </w:r>
          </w:p>
        </w:tc>
        <w:tc>
          <w:tcPr>
            <w:tcW w:w="695" w:type="dxa"/>
            <w:shd w:val="clear" w:color="auto" w:fill="auto"/>
            <w:vAlign w:val="center"/>
          </w:tcPr>
          <w:p w:rsidR="0067725C" w:rsidRDefault="006A1F8C">
            <w:pPr>
              <w:widowControl/>
              <w:jc w:val="center"/>
              <w:rPr>
                <w:rFonts w:ascii="新宋体" w:eastAsia="新宋体" w:hAnsi="新宋体"/>
                <w:kern w:val="0"/>
                <w:sz w:val="18"/>
                <w:szCs w:val="18"/>
              </w:rPr>
            </w:pPr>
            <w:r>
              <w:rPr>
                <w:rFonts w:ascii="新宋体" w:eastAsia="新宋体" w:hAnsi="新宋体" w:hint="eastAsia"/>
                <w:kern w:val="0"/>
                <w:sz w:val="18"/>
                <w:szCs w:val="18"/>
              </w:rPr>
              <w:t>不限</w:t>
            </w:r>
          </w:p>
        </w:tc>
        <w:tc>
          <w:tcPr>
            <w:tcW w:w="4225" w:type="dxa"/>
            <w:shd w:val="clear" w:color="auto" w:fill="auto"/>
            <w:vAlign w:val="center"/>
          </w:tcPr>
          <w:p w:rsidR="0067725C" w:rsidRDefault="006A1F8C">
            <w:pPr>
              <w:pStyle w:val="Default"/>
              <w:rPr>
                <w:sz w:val="18"/>
                <w:szCs w:val="18"/>
              </w:rPr>
            </w:pPr>
            <w:r>
              <w:rPr>
                <w:rFonts w:hint="eastAsia"/>
                <w:sz w:val="18"/>
                <w:szCs w:val="18"/>
              </w:rPr>
              <w:t>（</w:t>
            </w:r>
            <w:r>
              <w:rPr>
                <w:sz w:val="18"/>
                <w:szCs w:val="18"/>
              </w:rPr>
              <w:t>1</w:t>
            </w:r>
            <w:r>
              <w:rPr>
                <w:rFonts w:hint="eastAsia"/>
                <w:sz w:val="18"/>
                <w:szCs w:val="18"/>
              </w:rPr>
              <w:t>）具有科研课题开展、项目管理经历或相关领域工作经验者优先考虑。</w:t>
            </w:r>
            <w:r>
              <w:rPr>
                <w:sz w:val="18"/>
                <w:szCs w:val="18"/>
              </w:rPr>
              <w:t xml:space="preserve"> </w:t>
            </w:r>
          </w:p>
          <w:p w:rsidR="0067725C" w:rsidRDefault="006A1F8C">
            <w:pPr>
              <w:pStyle w:val="Default"/>
              <w:rPr>
                <w:sz w:val="18"/>
                <w:szCs w:val="18"/>
              </w:rPr>
            </w:pPr>
            <w:r>
              <w:rPr>
                <w:rFonts w:hint="eastAsia"/>
                <w:sz w:val="18"/>
                <w:szCs w:val="18"/>
              </w:rPr>
              <w:t>（</w:t>
            </w:r>
            <w:r>
              <w:rPr>
                <w:sz w:val="18"/>
                <w:szCs w:val="18"/>
              </w:rPr>
              <w:t>2</w:t>
            </w:r>
            <w:r>
              <w:rPr>
                <w:rFonts w:hint="eastAsia"/>
                <w:sz w:val="18"/>
                <w:szCs w:val="18"/>
              </w:rPr>
              <w:t>）具备较强的外语能力与计算机应用能力。</w:t>
            </w:r>
            <w:r>
              <w:rPr>
                <w:sz w:val="18"/>
                <w:szCs w:val="18"/>
              </w:rPr>
              <w:t xml:space="preserve"> </w:t>
            </w:r>
          </w:p>
          <w:p w:rsidR="0067725C" w:rsidRDefault="006A1F8C">
            <w:pPr>
              <w:widowControl/>
              <w:jc w:val="left"/>
              <w:rPr>
                <w:rFonts w:ascii="新宋体" w:eastAsia="新宋体" w:hAnsi="新宋体"/>
                <w:kern w:val="0"/>
                <w:sz w:val="18"/>
                <w:szCs w:val="18"/>
              </w:rPr>
            </w:pPr>
            <w:r>
              <w:rPr>
                <w:rFonts w:hint="eastAsia"/>
                <w:sz w:val="18"/>
                <w:szCs w:val="18"/>
              </w:rPr>
              <w:t>（</w:t>
            </w:r>
            <w:r>
              <w:rPr>
                <w:sz w:val="18"/>
                <w:szCs w:val="18"/>
              </w:rPr>
              <w:t>3</w:t>
            </w:r>
            <w:r>
              <w:rPr>
                <w:rFonts w:hint="eastAsia"/>
                <w:sz w:val="18"/>
                <w:szCs w:val="18"/>
              </w:rPr>
              <w:t>）身体健康，独立工作能力强，良好的沟通表达能力和组织协调能力，具有团队协作精神和一定的文字写作能力。</w:t>
            </w:r>
            <w:r>
              <w:rPr>
                <w:sz w:val="18"/>
                <w:szCs w:val="18"/>
              </w:rPr>
              <w:t xml:space="preserve"> </w:t>
            </w:r>
          </w:p>
        </w:tc>
      </w:tr>
      <w:tr w:rsidR="0067725C">
        <w:trPr>
          <w:cantSplit/>
          <w:trHeight w:val="1965"/>
          <w:jc w:val="center"/>
        </w:trPr>
        <w:tc>
          <w:tcPr>
            <w:tcW w:w="1101" w:type="dxa"/>
            <w:shd w:val="clear" w:color="auto" w:fill="auto"/>
            <w:vAlign w:val="center"/>
          </w:tcPr>
          <w:p w:rsidR="0067725C" w:rsidRPr="006A1F8C" w:rsidRDefault="006A1F8C" w:rsidP="006A1F8C">
            <w:pPr>
              <w:widowControl/>
              <w:jc w:val="center"/>
              <w:rPr>
                <w:rFonts w:ascii="新宋体" w:eastAsia="新宋体" w:hAnsi="新宋体"/>
                <w:bCs/>
                <w:kern w:val="0"/>
                <w:sz w:val="18"/>
                <w:szCs w:val="18"/>
              </w:rPr>
            </w:pPr>
            <w:r>
              <w:rPr>
                <w:rFonts w:ascii="新宋体" w:eastAsia="新宋体" w:hAnsi="新宋体" w:hint="eastAsia"/>
                <w:bCs/>
                <w:kern w:val="0"/>
                <w:sz w:val="18"/>
                <w:szCs w:val="18"/>
              </w:rPr>
              <w:t>健康教育专员</w:t>
            </w:r>
          </w:p>
        </w:tc>
        <w:tc>
          <w:tcPr>
            <w:tcW w:w="695" w:type="dxa"/>
            <w:shd w:val="clear" w:color="auto" w:fill="auto"/>
            <w:vAlign w:val="center"/>
          </w:tcPr>
          <w:p w:rsidR="0067725C" w:rsidRDefault="006A1F8C">
            <w:pPr>
              <w:widowControl/>
              <w:jc w:val="center"/>
              <w:rPr>
                <w:rFonts w:ascii="新宋体" w:eastAsia="新宋体" w:hAnsi="新宋体"/>
                <w:bCs/>
                <w:kern w:val="0"/>
                <w:sz w:val="18"/>
                <w:szCs w:val="18"/>
              </w:rPr>
            </w:pPr>
            <w:r>
              <w:rPr>
                <w:rFonts w:ascii="新宋体" w:eastAsia="新宋体" w:hAnsi="新宋体" w:hint="eastAsia"/>
                <w:bCs/>
                <w:kern w:val="0"/>
                <w:sz w:val="18"/>
                <w:szCs w:val="18"/>
              </w:rPr>
              <w:t>专业技术</w:t>
            </w:r>
          </w:p>
        </w:tc>
        <w:tc>
          <w:tcPr>
            <w:tcW w:w="4073" w:type="dxa"/>
            <w:shd w:val="clear" w:color="auto" w:fill="auto"/>
            <w:vAlign w:val="center"/>
          </w:tcPr>
          <w:p w:rsidR="0067725C" w:rsidRDefault="006A1F8C">
            <w:pPr>
              <w:rPr>
                <w:rFonts w:ascii="新宋体" w:eastAsia="新宋体" w:cs="新宋体"/>
                <w:color w:val="000000"/>
                <w:kern w:val="0"/>
                <w:sz w:val="18"/>
                <w:szCs w:val="18"/>
              </w:rPr>
            </w:pPr>
            <w:r>
              <w:rPr>
                <w:rFonts w:ascii="新宋体" w:eastAsia="新宋体" w:cs="新宋体" w:hint="eastAsia"/>
                <w:color w:val="000000"/>
                <w:kern w:val="0"/>
                <w:sz w:val="18"/>
                <w:szCs w:val="18"/>
              </w:rPr>
              <w:t>（</w:t>
            </w:r>
            <w:r>
              <w:rPr>
                <w:rFonts w:ascii="新宋体" w:eastAsia="新宋体" w:cs="新宋体"/>
                <w:color w:val="000000"/>
                <w:kern w:val="0"/>
                <w:sz w:val="18"/>
                <w:szCs w:val="18"/>
              </w:rPr>
              <w:t>1</w:t>
            </w:r>
            <w:r>
              <w:rPr>
                <w:rFonts w:ascii="新宋体" w:eastAsia="新宋体" w:cs="新宋体" w:hint="eastAsia"/>
                <w:color w:val="000000"/>
                <w:kern w:val="0"/>
                <w:sz w:val="18"/>
                <w:szCs w:val="18"/>
              </w:rPr>
              <w:t>）组织策划各类健康教育宣教活动并负责实施。</w:t>
            </w:r>
          </w:p>
          <w:p w:rsidR="0067725C" w:rsidRDefault="006A1F8C">
            <w:pPr>
              <w:pStyle w:val="Default"/>
              <w:rPr>
                <w:spacing w:val="-4"/>
                <w:sz w:val="18"/>
                <w:szCs w:val="18"/>
              </w:rPr>
            </w:pPr>
            <w:r>
              <w:rPr>
                <w:rFonts w:hint="eastAsia"/>
                <w:spacing w:val="-4"/>
                <w:sz w:val="18"/>
                <w:szCs w:val="18"/>
              </w:rPr>
              <w:t>（</w:t>
            </w:r>
            <w:r>
              <w:rPr>
                <w:spacing w:val="-4"/>
                <w:sz w:val="18"/>
                <w:szCs w:val="18"/>
              </w:rPr>
              <w:t>2</w:t>
            </w:r>
            <w:r>
              <w:rPr>
                <w:rFonts w:hint="eastAsia"/>
                <w:spacing w:val="-4"/>
                <w:sz w:val="18"/>
                <w:szCs w:val="18"/>
              </w:rPr>
              <w:t>）负责科普、媒体宣传等；</w:t>
            </w:r>
          </w:p>
          <w:p w:rsidR="0067725C" w:rsidRDefault="006A1F8C">
            <w:pPr>
              <w:pStyle w:val="Default"/>
              <w:rPr>
                <w:sz w:val="18"/>
                <w:szCs w:val="18"/>
              </w:rPr>
            </w:pPr>
            <w:r>
              <w:rPr>
                <w:rFonts w:hint="eastAsia"/>
                <w:sz w:val="18"/>
                <w:szCs w:val="18"/>
              </w:rPr>
              <w:t>（</w:t>
            </w:r>
            <w:r>
              <w:rPr>
                <w:sz w:val="18"/>
                <w:szCs w:val="18"/>
              </w:rPr>
              <w:t>3</w:t>
            </w:r>
            <w:r>
              <w:rPr>
                <w:rFonts w:hint="eastAsia"/>
                <w:sz w:val="18"/>
                <w:szCs w:val="18"/>
              </w:rPr>
              <w:t>）制定各类健康教育相关制品；</w:t>
            </w:r>
            <w:r>
              <w:rPr>
                <w:sz w:val="18"/>
                <w:szCs w:val="18"/>
              </w:rPr>
              <w:t xml:space="preserve"> </w:t>
            </w:r>
          </w:p>
          <w:p w:rsidR="0067725C" w:rsidRDefault="006A1F8C">
            <w:pPr>
              <w:pStyle w:val="a9"/>
              <w:widowControl/>
              <w:ind w:firstLineChars="0" w:firstLine="0"/>
              <w:jc w:val="left"/>
              <w:rPr>
                <w:rFonts w:ascii="新宋体" w:eastAsia="新宋体" w:cs="新宋体"/>
                <w:color w:val="000000"/>
                <w:kern w:val="0"/>
                <w:sz w:val="18"/>
                <w:szCs w:val="18"/>
              </w:rPr>
            </w:pPr>
            <w:r>
              <w:rPr>
                <w:rFonts w:ascii="新宋体" w:eastAsia="新宋体" w:cs="新宋体" w:hint="eastAsia"/>
                <w:color w:val="000000"/>
                <w:kern w:val="0"/>
                <w:sz w:val="18"/>
                <w:szCs w:val="18"/>
              </w:rPr>
              <w:t>（</w:t>
            </w:r>
            <w:r>
              <w:rPr>
                <w:rFonts w:ascii="新宋体" w:eastAsia="新宋体" w:cs="新宋体"/>
                <w:color w:val="000000"/>
                <w:kern w:val="0"/>
                <w:sz w:val="18"/>
                <w:szCs w:val="18"/>
              </w:rPr>
              <w:t>4</w:t>
            </w:r>
            <w:r>
              <w:rPr>
                <w:rFonts w:ascii="新宋体" w:eastAsia="新宋体" w:cs="新宋体" w:hint="eastAsia"/>
                <w:color w:val="000000"/>
                <w:kern w:val="0"/>
                <w:sz w:val="18"/>
                <w:szCs w:val="18"/>
              </w:rPr>
              <w:t>）开展业务培训、继续教育、项目申报及继续教育学分验证等工作；</w:t>
            </w:r>
          </w:p>
          <w:p w:rsidR="0067725C" w:rsidRDefault="006A1F8C">
            <w:pPr>
              <w:widowControl/>
              <w:ind w:left="2" w:hangingChars="1" w:hanging="2"/>
              <w:jc w:val="left"/>
              <w:rPr>
                <w:rFonts w:ascii="新宋体" w:eastAsia="新宋体" w:cs="新宋体"/>
                <w:color w:val="000000"/>
                <w:kern w:val="0"/>
                <w:sz w:val="18"/>
                <w:szCs w:val="18"/>
              </w:rPr>
            </w:pPr>
            <w:r>
              <w:rPr>
                <w:rFonts w:ascii="新宋体" w:eastAsia="新宋体" w:cs="新宋体" w:hint="eastAsia"/>
                <w:color w:val="000000"/>
                <w:kern w:val="0"/>
                <w:sz w:val="18"/>
                <w:szCs w:val="18"/>
              </w:rPr>
              <w:t>（5）其他科教科相关工作。</w:t>
            </w:r>
          </w:p>
        </w:tc>
        <w:tc>
          <w:tcPr>
            <w:tcW w:w="726" w:type="dxa"/>
            <w:shd w:val="clear" w:color="auto" w:fill="auto"/>
            <w:vAlign w:val="center"/>
          </w:tcPr>
          <w:p w:rsidR="0067725C" w:rsidRDefault="006A1F8C">
            <w:pPr>
              <w:widowControl/>
              <w:jc w:val="center"/>
              <w:rPr>
                <w:rFonts w:ascii="新宋体" w:eastAsia="新宋体" w:hAnsi="新宋体"/>
                <w:kern w:val="0"/>
                <w:sz w:val="18"/>
                <w:szCs w:val="18"/>
              </w:rPr>
            </w:pPr>
            <w:r>
              <w:rPr>
                <w:rFonts w:ascii="新宋体" w:eastAsia="新宋体" w:hAnsi="新宋体" w:hint="eastAsia"/>
                <w:kern w:val="0"/>
                <w:sz w:val="18"/>
                <w:szCs w:val="18"/>
              </w:rPr>
              <w:t>45</w:t>
            </w:r>
          </w:p>
        </w:tc>
        <w:tc>
          <w:tcPr>
            <w:tcW w:w="1010" w:type="dxa"/>
            <w:shd w:val="clear" w:color="auto" w:fill="auto"/>
            <w:vAlign w:val="center"/>
          </w:tcPr>
          <w:p w:rsidR="0067725C" w:rsidRDefault="006A1F8C">
            <w:pPr>
              <w:pStyle w:val="Default"/>
              <w:rPr>
                <w:rFonts w:hAnsi="新宋体" w:cs="宋体"/>
                <w:color w:val="auto"/>
                <w:sz w:val="18"/>
                <w:szCs w:val="18"/>
              </w:rPr>
            </w:pPr>
            <w:r>
              <w:rPr>
                <w:rFonts w:hAnsi="新宋体" w:cs="宋体" w:hint="eastAsia"/>
                <w:color w:val="auto"/>
                <w:sz w:val="18"/>
                <w:szCs w:val="18"/>
              </w:rPr>
              <w:t>医疗卫生类、健康教育等专业</w:t>
            </w:r>
          </w:p>
        </w:tc>
        <w:tc>
          <w:tcPr>
            <w:tcW w:w="700" w:type="dxa"/>
            <w:shd w:val="clear" w:color="auto" w:fill="auto"/>
            <w:vAlign w:val="center"/>
          </w:tcPr>
          <w:p w:rsidR="0067725C" w:rsidRDefault="006A1F8C">
            <w:pPr>
              <w:widowControl/>
              <w:jc w:val="center"/>
              <w:rPr>
                <w:rFonts w:ascii="新宋体" w:eastAsia="新宋体" w:hAnsi="新宋体"/>
                <w:kern w:val="0"/>
                <w:sz w:val="18"/>
                <w:szCs w:val="18"/>
              </w:rPr>
            </w:pPr>
            <w:r>
              <w:rPr>
                <w:rFonts w:ascii="新宋体" w:eastAsia="新宋体" w:hAnsi="新宋体" w:hint="eastAsia"/>
                <w:kern w:val="0"/>
                <w:sz w:val="18"/>
                <w:szCs w:val="18"/>
              </w:rPr>
              <w:t>本科</w:t>
            </w:r>
          </w:p>
        </w:tc>
        <w:tc>
          <w:tcPr>
            <w:tcW w:w="838" w:type="dxa"/>
            <w:shd w:val="clear" w:color="auto" w:fill="auto"/>
            <w:vAlign w:val="center"/>
          </w:tcPr>
          <w:p w:rsidR="0067725C" w:rsidRDefault="006A1F8C">
            <w:pPr>
              <w:widowControl/>
              <w:jc w:val="center"/>
              <w:rPr>
                <w:rFonts w:ascii="新宋体" w:eastAsia="新宋体" w:hAnsi="新宋体"/>
                <w:kern w:val="0"/>
                <w:sz w:val="18"/>
                <w:szCs w:val="18"/>
              </w:rPr>
            </w:pPr>
            <w:r>
              <w:rPr>
                <w:rFonts w:ascii="新宋体" w:eastAsia="新宋体" w:hAnsi="新宋体" w:hint="eastAsia"/>
                <w:kern w:val="0"/>
                <w:sz w:val="18"/>
                <w:szCs w:val="18"/>
              </w:rPr>
              <w:t>不限</w:t>
            </w:r>
          </w:p>
        </w:tc>
        <w:tc>
          <w:tcPr>
            <w:tcW w:w="695" w:type="dxa"/>
            <w:shd w:val="clear" w:color="auto" w:fill="auto"/>
            <w:vAlign w:val="center"/>
          </w:tcPr>
          <w:p w:rsidR="0067725C" w:rsidRDefault="006A1F8C">
            <w:pPr>
              <w:widowControl/>
              <w:jc w:val="center"/>
              <w:rPr>
                <w:rFonts w:ascii="新宋体" w:eastAsia="新宋体" w:hAnsi="新宋体"/>
                <w:kern w:val="0"/>
                <w:sz w:val="18"/>
                <w:szCs w:val="18"/>
              </w:rPr>
            </w:pPr>
            <w:r>
              <w:rPr>
                <w:rFonts w:ascii="新宋体" w:eastAsia="新宋体" w:hAnsi="新宋体" w:hint="eastAsia"/>
                <w:kern w:val="0"/>
                <w:sz w:val="18"/>
                <w:szCs w:val="18"/>
              </w:rPr>
              <w:t>不限</w:t>
            </w:r>
          </w:p>
        </w:tc>
        <w:tc>
          <w:tcPr>
            <w:tcW w:w="4225" w:type="dxa"/>
            <w:shd w:val="clear" w:color="auto" w:fill="auto"/>
            <w:vAlign w:val="center"/>
          </w:tcPr>
          <w:p w:rsidR="0067725C" w:rsidRDefault="006A1F8C">
            <w:pPr>
              <w:pStyle w:val="Default"/>
              <w:rPr>
                <w:rFonts w:hAnsi="新宋体" w:cs="宋体"/>
                <w:color w:val="auto"/>
                <w:sz w:val="18"/>
                <w:szCs w:val="18"/>
              </w:rPr>
            </w:pPr>
            <w:r>
              <w:rPr>
                <w:rFonts w:hAnsi="新宋体" w:cs="宋体" w:hint="eastAsia"/>
                <w:color w:val="auto"/>
                <w:sz w:val="18"/>
                <w:szCs w:val="18"/>
              </w:rPr>
              <w:t>（</w:t>
            </w:r>
            <w:r>
              <w:rPr>
                <w:rFonts w:hAnsi="新宋体" w:cs="宋体"/>
                <w:color w:val="auto"/>
                <w:sz w:val="18"/>
                <w:szCs w:val="18"/>
              </w:rPr>
              <w:t>1</w:t>
            </w:r>
            <w:r>
              <w:rPr>
                <w:rFonts w:hAnsi="新宋体" w:cs="宋体" w:hint="eastAsia"/>
                <w:color w:val="auto"/>
                <w:sz w:val="18"/>
                <w:szCs w:val="18"/>
              </w:rPr>
              <w:t>）具有妇幼保健5年以上工作经验者优先考虑。</w:t>
            </w:r>
            <w:r>
              <w:rPr>
                <w:rFonts w:hAnsi="新宋体" w:cs="宋体"/>
                <w:color w:val="auto"/>
                <w:sz w:val="18"/>
                <w:szCs w:val="18"/>
              </w:rPr>
              <w:t xml:space="preserve"> </w:t>
            </w:r>
          </w:p>
          <w:p w:rsidR="0067725C" w:rsidRDefault="006A1F8C">
            <w:pPr>
              <w:pStyle w:val="Default"/>
              <w:rPr>
                <w:rFonts w:hAnsi="新宋体" w:cs="宋体"/>
                <w:color w:val="auto"/>
                <w:sz w:val="18"/>
                <w:szCs w:val="18"/>
              </w:rPr>
            </w:pPr>
            <w:r>
              <w:rPr>
                <w:rFonts w:hAnsi="新宋体" w:cs="宋体" w:hint="eastAsia"/>
                <w:color w:val="auto"/>
                <w:sz w:val="18"/>
                <w:szCs w:val="18"/>
              </w:rPr>
              <w:t>（</w:t>
            </w:r>
            <w:r>
              <w:rPr>
                <w:rFonts w:hAnsi="新宋体" w:cs="宋体"/>
                <w:color w:val="auto"/>
                <w:sz w:val="18"/>
                <w:szCs w:val="18"/>
              </w:rPr>
              <w:t>2</w:t>
            </w:r>
            <w:r>
              <w:rPr>
                <w:rFonts w:hAnsi="新宋体" w:cs="宋体" w:hint="eastAsia"/>
                <w:color w:val="auto"/>
                <w:sz w:val="18"/>
                <w:szCs w:val="18"/>
              </w:rPr>
              <w:t>）热爱妇幼保健工作，具备较强的计算机应用能力。</w:t>
            </w:r>
            <w:r>
              <w:rPr>
                <w:rFonts w:hAnsi="新宋体" w:cs="宋体"/>
                <w:color w:val="auto"/>
                <w:sz w:val="18"/>
                <w:szCs w:val="18"/>
              </w:rPr>
              <w:t xml:space="preserve"> </w:t>
            </w:r>
          </w:p>
          <w:p w:rsidR="0067725C" w:rsidRDefault="006A1F8C">
            <w:pPr>
              <w:widowControl/>
              <w:jc w:val="left"/>
              <w:rPr>
                <w:rFonts w:ascii="新宋体" w:eastAsia="新宋体" w:hAnsi="新宋体"/>
                <w:kern w:val="0"/>
                <w:sz w:val="18"/>
                <w:szCs w:val="18"/>
              </w:rPr>
            </w:pPr>
            <w:r>
              <w:rPr>
                <w:rFonts w:ascii="新宋体" w:eastAsia="新宋体" w:hAnsi="新宋体" w:hint="eastAsia"/>
                <w:kern w:val="0"/>
                <w:sz w:val="18"/>
                <w:szCs w:val="18"/>
              </w:rPr>
              <w:t>（</w:t>
            </w:r>
            <w:r>
              <w:rPr>
                <w:rFonts w:ascii="新宋体" w:eastAsia="新宋体" w:hAnsi="新宋体"/>
                <w:kern w:val="0"/>
                <w:sz w:val="18"/>
                <w:szCs w:val="18"/>
              </w:rPr>
              <w:t>3</w:t>
            </w:r>
            <w:r>
              <w:rPr>
                <w:rFonts w:ascii="新宋体" w:eastAsia="新宋体" w:hAnsi="新宋体" w:hint="eastAsia"/>
                <w:kern w:val="0"/>
                <w:sz w:val="18"/>
                <w:szCs w:val="18"/>
              </w:rPr>
              <w:t>）身体健康，独立工作能力强，良好的沟通表达能力和组织协调能力，具有团队协作精神和一定的文字写作能力。</w:t>
            </w:r>
            <w:r>
              <w:rPr>
                <w:rFonts w:ascii="新宋体" w:eastAsia="新宋体" w:hAnsi="新宋体"/>
                <w:kern w:val="0"/>
                <w:sz w:val="18"/>
                <w:szCs w:val="18"/>
              </w:rPr>
              <w:t xml:space="preserve"> </w:t>
            </w:r>
          </w:p>
        </w:tc>
      </w:tr>
      <w:tr w:rsidR="0067725C">
        <w:trPr>
          <w:cantSplit/>
          <w:trHeight w:val="1553"/>
          <w:jc w:val="center"/>
        </w:trPr>
        <w:tc>
          <w:tcPr>
            <w:tcW w:w="1101" w:type="dxa"/>
            <w:shd w:val="clear" w:color="auto" w:fill="auto"/>
            <w:vAlign w:val="center"/>
          </w:tcPr>
          <w:p w:rsidR="0067725C" w:rsidRPr="006A1F8C" w:rsidRDefault="006A1F8C" w:rsidP="006A1F8C">
            <w:pPr>
              <w:widowControl/>
              <w:ind w:leftChars="-1" w:hangingChars="1" w:hanging="2"/>
              <w:jc w:val="center"/>
              <w:rPr>
                <w:rFonts w:ascii="新宋体" w:eastAsia="新宋体" w:hAnsi="新宋体"/>
                <w:kern w:val="0"/>
                <w:sz w:val="18"/>
                <w:szCs w:val="18"/>
              </w:rPr>
            </w:pPr>
            <w:r>
              <w:rPr>
                <w:rFonts w:ascii="新宋体" w:eastAsia="新宋体" w:hAnsi="新宋体" w:hint="eastAsia"/>
                <w:kern w:val="0"/>
                <w:sz w:val="18"/>
                <w:szCs w:val="18"/>
              </w:rPr>
              <w:t>会计</w:t>
            </w:r>
          </w:p>
        </w:tc>
        <w:tc>
          <w:tcPr>
            <w:tcW w:w="695" w:type="dxa"/>
            <w:shd w:val="clear" w:color="auto" w:fill="auto"/>
            <w:vAlign w:val="center"/>
          </w:tcPr>
          <w:p w:rsidR="0067725C" w:rsidRDefault="006A1F8C">
            <w:pPr>
              <w:widowControl/>
              <w:ind w:leftChars="-1" w:hangingChars="1" w:hanging="2"/>
              <w:jc w:val="left"/>
              <w:rPr>
                <w:rFonts w:ascii="新宋体" w:eastAsia="新宋体" w:hAnsi="新宋体"/>
                <w:kern w:val="0"/>
                <w:sz w:val="18"/>
                <w:szCs w:val="18"/>
              </w:rPr>
            </w:pPr>
            <w:r>
              <w:rPr>
                <w:rFonts w:ascii="新宋体" w:eastAsia="新宋体" w:hAnsi="新宋体" w:hint="eastAsia"/>
                <w:kern w:val="0"/>
                <w:sz w:val="18"/>
                <w:szCs w:val="18"/>
              </w:rPr>
              <w:t>专业技术</w:t>
            </w:r>
          </w:p>
        </w:tc>
        <w:tc>
          <w:tcPr>
            <w:tcW w:w="4073" w:type="dxa"/>
            <w:shd w:val="clear" w:color="auto" w:fill="auto"/>
            <w:vAlign w:val="center"/>
          </w:tcPr>
          <w:p w:rsidR="0067725C" w:rsidRDefault="006A1F8C">
            <w:pPr>
              <w:rPr>
                <w:rFonts w:ascii="新宋体" w:eastAsia="新宋体" w:hAnsi="新宋体"/>
                <w:kern w:val="0"/>
                <w:sz w:val="18"/>
                <w:szCs w:val="18"/>
              </w:rPr>
            </w:pPr>
            <w:r>
              <w:rPr>
                <w:rFonts w:ascii="新宋体" w:eastAsia="新宋体" w:hAnsi="新宋体" w:hint="eastAsia"/>
                <w:kern w:val="0"/>
                <w:sz w:val="18"/>
                <w:szCs w:val="18"/>
              </w:rPr>
              <w:t>（1）认真执行各项财经纪律、方针、政策、法规及各项开支标准。</w:t>
            </w:r>
          </w:p>
          <w:p w:rsidR="0067725C" w:rsidRDefault="006A1F8C">
            <w:pPr>
              <w:rPr>
                <w:rFonts w:ascii="新宋体" w:eastAsia="新宋体" w:hAnsi="新宋体"/>
                <w:spacing w:val="-4"/>
                <w:kern w:val="0"/>
                <w:sz w:val="18"/>
                <w:szCs w:val="18"/>
              </w:rPr>
            </w:pPr>
            <w:r>
              <w:rPr>
                <w:rFonts w:ascii="新宋体" w:eastAsia="新宋体" w:hAnsi="新宋体" w:hint="eastAsia"/>
                <w:spacing w:val="-4"/>
                <w:kern w:val="0"/>
                <w:sz w:val="18"/>
                <w:szCs w:val="18"/>
              </w:rPr>
              <w:t>（2）按单位设置核算岗位做好相关核算、统计工作。</w:t>
            </w:r>
          </w:p>
          <w:p w:rsidR="0067725C" w:rsidRDefault="006A1F8C">
            <w:pPr>
              <w:rPr>
                <w:rFonts w:ascii="新宋体" w:eastAsia="新宋体" w:hAnsi="新宋体"/>
                <w:kern w:val="0"/>
                <w:sz w:val="18"/>
                <w:szCs w:val="18"/>
              </w:rPr>
            </w:pPr>
            <w:r>
              <w:rPr>
                <w:rFonts w:ascii="新宋体" w:eastAsia="新宋体" w:hAnsi="新宋体" w:hint="eastAsia"/>
                <w:kern w:val="0"/>
                <w:sz w:val="18"/>
                <w:szCs w:val="18"/>
              </w:rPr>
              <w:t>（3）做好财务管理工作；</w:t>
            </w:r>
          </w:p>
          <w:p w:rsidR="0067725C" w:rsidRDefault="006A1F8C">
            <w:pPr>
              <w:widowControl/>
              <w:ind w:left="2" w:hangingChars="1" w:hanging="2"/>
              <w:jc w:val="left"/>
              <w:rPr>
                <w:rFonts w:ascii="新宋体" w:eastAsia="新宋体" w:hAnsi="新宋体"/>
                <w:kern w:val="0"/>
                <w:sz w:val="18"/>
                <w:szCs w:val="18"/>
              </w:rPr>
            </w:pPr>
            <w:r>
              <w:rPr>
                <w:rFonts w:ascii="新宋体" w:eastAsia="新宋体" w:hAnsi="新宋体" w:hint="eastAsia"/>
                <w:kern w:val="0"/>
                <w:sz w:val="18"/>
                <w:szCs w:val="18"/>
              </w:rPr>
              <w:t>（4）领导交办的其他工作；</w:t>
            </w:r>
          </w:p>
        </w:tc>
        <w:tc>
          <w:tcPr>
            <w:tcW w:w="726" w:type="dxa"/>
            <w:shd w:val="clear" w:color="auto" w:fill="auto"/>
            <w:vAlign w:val="center"/>
          </w:tcPr>
          <w:p w:rsidR="0067725C" w:rsidRDefault="006A1F8C">
            <w:pPr>
              <w:widowControl/>
              <w:ind w:left="2" w:hangingChars="1" w:hanging="2"/>
              <w:jc w:val="center"/>
              <w:rPr>
                <w:rFonts w:ascii="新宋体" w:eastAsia="新宋体" w:hAnsi="新宋体"/>
                <w:kern w:val="0"/>
                <w:sz w:val="18"/>
                <w:szCs w:val="18"/>
              </w:rPr>
            </w:pPr>
            <w:r>
              <w:rPr>
                <w:rFonts w:ascii="新宋体" w:eastAsia="新宋体" w:hAnsi="新宋体" w:hint="eastAsia"/>
                <w:kern w:val="0"/>
                <w:sz w:val="18"/>
                <w:szCs w:val="18"/>
              </w:rPr>
              <w:t>不限</w:t>
            </w:r>
          </w:p>
        </w:tc>
        <w:tc>
          <w:tcPr>
            <w:tcW w:w="1010" w:type="dxa"/>
            <w:shd w:val="clear" w:color="auto" w:fill="auto"/>
            <w:vAlign w:val="center"/>
          </w:tcPr>
          <w:p w:rsidR="0067725C" w:rsidRDefault="006A1F8C">
            <w:pPr>
              <w:widowControl/>
              <w:ind w:left="2" w:hangingChars="1" w:hanging="2"/>
              <w:jc w:val="center"/>
              <w:rPr>
                <w:rFonts w:ascii="新宋体" w:eastAsia="新宋体" w:hAnsi="新宋体"/>
                <w:kern w:val="0"/>
                <w:sz w:val="18"/>
                <w:szCs w:val="18"/>
              </w:rPr>
            </w:pPr>
            <w:r>
              <w:rPr>
                <w:rFonts w:ascii="新宋体" w:eastAsia="新宋体" w:hAnsi="新宋体" w:hint="eastAsia"/>
                <w:kern w:val="0"/>
                <w:sz w:val="18"/>
                <w:szCs w:val="18"/>
              </w:rPr>
              <w:t>会计学</w:t>
            </w:r>
          </w:p>
        </w:tc>
        <w:tc>
          <w:tcPr>
            <w:tcW w:w="700" w:type="dxa"/>
            <w:shd w:val="clear" w:color="auto" w:fill="auto"/>
            <w:vAlign w:val="center"/>
          </w:tcPr>
          <w:p w:rsidR="0067725C" w:rsidRDefault="006A1F8C">
            <w:pPr>
              <w:widowControl/>
              <w:ind w:left="2" w:hangingChars="1" w:hanging="2"/>
              <w:jc w:val="center"/>
              <w:rPr>
                <w:rFonts w:ascii="新宋体" w:eastAsia="新宋体" w:hAnsi="新宋体"/>
                <w:kern w:val="0"/>
                <w:sz w:val="18"/>
                <w:szCs w:val="18"/>
              </w:rPr>
            </w:pPr>
            <w:r>
              <w:rPr>
                <w:rFonts w:ascii="新宋体" w:eastAsia="新宋体" w:hAnsi="新宋体" w:hint="eastAsia"/>
                <w:kern w:val="0"/>
                <w:sz w:val="18"/>
                <w:szCs w:val="18"/>
              </w:rPr>
              <w:t>本科</w:t>
            </w:r>
          </w:p>
        </w:tc>
        <w:tc>
          <w:tcPr>
            <w:tcW w:w="838" w:type="dxa"/>
            <w:shd w:val="clear" w:color="auto" w:fill="auto"/>
            <w:vAlign w:val="center"/>
          </w:tcPr>
          <w:p w:rsidR="0067725C" w:rsidRDefault="006A1F8C">
            <w:pPr>
              <w:widowControl/>
              <w:ind w:left="2" w:hangingChars="1" w:hanging="2"/>
              <w:jc w:val="center"/>
              <w:rPr>
                <w:rFonts w:ascii="新宋体" w:eastAsia="新宋体" w:hAnsi="新宋体"/>
                <w:kern w:val="0"/>
                <w:sz w:val="18"/>
                <w:szCs w:val="18"/>
              </w:rPr>
            </w:pPr>
            <w:r>
              <w:rPr>
                <w:rFonts w:ascii="新宋体" w:eastAsia="新宋体" w:hAnsi="新宋体" w:hint="eastAsia"/>
                <w:kern w:val="0"/>
                <w:sz w:val="18"/>
                <w:szCs w:val="18"/>
              </w:rPr>
              <w:t>不限</w:t>
            </w:r>
          </w:p>
        </w:tc>
        <w:tc>
          <w:tcPr>
            <w:tcW w:w="695" w:type="dxa"/>
            <w:shd w:val="clear" w:color="auto" w:fill="auto"/>
            <w:vAlign w:val="center"/>
          </w:tcPr>
          <w:p w:rsidR="0067725C" w:rsidRDefault="006A1F8C">
            <w:pPr>
              <w:widowControl/>
              <w:ind w:left="2" w:hangingChars="1" w:hanging="2"/>
              <w:jc w:val="center"/>
              <w:rPr>
                <w:rFonts w:ascii="新宋体" w:eastAsia="新宋体" w:hAnsi="新宋体"/>
                <w:kern w:val="0"/>
                <w:sz w:val="18"/>
                <w:szCs w:val="18"/>
              </w:rPr>
            </w:pPr>
            <w:r>
              <w:rPr>
                <w:rFonts w:ascii="新宋体" w:eastAsia="新宋体" w:hAnsi="新宋体" w:hint="eastAsia"/>
                <w:kern w:val="0"/>
                <w:sz w:val="18"/>
                <w:szCs w:val="18"/>
              </w:rPr>
              <w:t>中级及以上</w:t>
            </w:r>
          </w:p>
        </w:tc>
        <w:tc>
          <w:tcPr>
            <w:tcW w:w="4225" w:type="dxa"/>
            <w:shd w:val="clear" w:color="auto" w:fill="auto"/>
            <w:vAlign w:val="center"/>
          </w:tcPr>
          <w:p w:rsidR="0067725C" w:rsidRDefault="006A1F8C">
            <w:pPr>
              <w:widowControl/>
              <w:ind w:left="2" w:hangingChars="1" w:hanging="2"/>
              <w:jc w:val="left"/>
              <w:rPr>
                <w:rFonts w:ascii="新宋体" w:eastAsia="新宋体" w:hAnsi="新宋体"/>
                <w:kern w:val="0"/>
                <w:sz w:val="18"/>
                <w:szCs w:val="18"/>
              </w:rPr>
            </w:pPr>
            <w:r>
              <w:rPr>
                <w:rFonts w:ascii="新宋体" w:eastAsia="新宋体" w:hAnsi="新宋体" w:hint="eastAsia"/>
                <w:kern w:val="0"/>
                <w:sz w:val="18"/>
                <w:szCs w:val="18"/>
              </w:rPr>
              <w:t>（1）有财务相关工作经验，具有会计上岗证/会计师资格证书；</w:t>
            </w:r>
          </w:p>
          <w:p w:rsidR="0067725C" w:rsidRDefault="006A1F8C">
            <w:pPr>
              <w:widowControl/>
              <w:ind w:left="2" w:hangingChars="1" w:hanging="2"/>
              <w:jc w:val="left"/>
              <w:rPr>
                <w:rFonts w:ascii="新宋体" w:eastAsia="新宋体" w:hAnsi="新宋体"/>
                <w:kern w:val="0"/>
                <w:sz w:val="18"/>
                <w:szCs w:val="18"/>
              </w:rPr>
            </w:pPr>
            <w:r>
              <w:rPr>
                <w:rFonts w:ascii="新宋体" w:eastAsia="新宋体" w:hAnsi="新宋体" w:hint="eastAsia"/>
                <w:kern w:val="0"/>
                <w:sz w:val="18"/>
                <w:szCs w:val="18"/>
              </w:rPr>
              <w:t>（2）有一定税务、财务管理、会计电算化、办公自动化等基础。</w:t>
            </w:r>
          </w:p>
        </w:tc>
      </w:tr>
      <w:tr w:rsidR="0067725C">
        <w:trPr>
          <w:cantSplit/>
          <w:trHeight w:val="1553"/>
          <w:jc w:val="center"/>
        </w:trPr>
        <w:tc>
          <w:tcPr>
            <w:tcW w:w="1101" w:type="dxa"/>
            <w:shd w:val="clear" w:color="auto" w:fill="auto"/>
            <w:vAlign w:val="center"/>
          </w:tcPr>
          <w:p w:rsidR="0067725C" w:rsidRPr="006A1F8C" w:rsidRDefault="006A1F8C" w:rsidP="006A1F8C">
            <w:pPr>
              <w:widowControl/>
              <w:ind w:leftChars="-1" w:hangingChars="1" w:hanging="2"/>
              <w:jc w:val="center"/>
              <w:rPr>
                <w:rFonts w:ascii="新宋体" w:eastAsia="新宋体" w:hAnsi="新宋体"/>
                <w:kern w:val="0"/>
                <w:sz w:val="18"/>
                <w:szCs w:val="18"/>
              </w:rPr>
            </w:pPr>
            <w:r>
              <w:rPr>
                <w:rFonts w:ascii="新宋体" w:eastAsia="新宋体" w:hAnsi="新宋体" w:hint="eastAsia"/>
                <w:kern w:val="0"/>
                <w:sz w:val="18"/>
                <w:szCs w:val="18"/>
              </w:rPr>
              <w:t>资产保障</w:t>
            </w:r>
          </w:p>
        </w:tc>
        <w:tc>
          <w:tcPr>
            <w:tcW w:w="695" w:type="dxa"/>
            <w:shd w:val="clear" w:color="auto" w:fill="auto"/>
            <w:vAlign w:val="center"/>
          </w:tcPr>
          <w:p w:rsidR="0067725C" w:rsidRDefault="006A1F8C">
            <w:pPr>
              <w:widowControl/>
              <w:ind w:leftChars="-1" w:hangingChars="1" w:hanging="2"/>
              <w:jc w:val="left"/>
              <w:rPr>
                <w:rFonts w:ascii="新宋体" w:eastAsia="新宋体" w:hAnsi="新宋体"/>
                <w:kern w:val="0"/>
                <w:sz w:val="18"/>
                <w:szCs w:val="18"/>
              </w:rPr>
            </w:pPr>
            <w:r>
              <w:rPr>
                <w:rFonts w:ascii="新宋体" w:eastAsia="新宋体" w:hAnsi="新宋体" w:hint="eastAsia"/>
                <w:kern w:val="0"/>
                <w:sz w:val="18"/>
                <w:szCs w:val="18"/>
              </w:rPr>
              <w:t>专业技术</w:t>
            </w:r>
          </w:p>
        </w:tc>
        <w:tc>
          <w:tcPr>
            <w:tcW w:w="4073" w:type="dxa"/>
            <w:shd w:val="clear" w:color="auto" w:fill="auto"/>
            <w:vAlign w:val="center"/>
          </w:tcPr>
          <w:p w:rsidR="0067725C" w:rsidRDefault="006A1F8C">
            <w:pPr>
              <w:widowControl/>
              <w:ind w:left="2" w:hangingChars="1" w:hanging="2"/>
              <w:jc w:val="left"/>
              <w:rPr>
                <w:rFonts w:ascii="新宋体" w:eastAsia="新宋体" w:hAnsi="新宋体"/>
                <w:kern w:val="0"/>
                <w:sz w:val="18"/>
                <w:szCs w:val="18"/>
              </w:rPr>
            </w:pPr>
            <w:r>
              <w:rPr>
                <w:rFonts w:ascii="新宋体" w:eastAsia="新宋体" w:hAnsi="新宋体" w:hint="eastAsia"/>
                <w:kern w:val="0"/>
                <w:sz w:val="18"/>
                <w:szCs w:val="18"/>
              </w:rPr>
              <w:t>负责固定资产和存货日常管理以及各类医用设备管理。</w:t>
            </w:r>
          </w:p>
        </w:tc>
        <w:tc>
          <w:tcPr>
            <w:tcW w:w="726" w:type="dxa"/>
            <w:shd w:val="clear" w:color="auto" w:fill="auto"/>
            <w:vAlign w:val="center"/>
          </w:tcPr>
          <w:p w:rsidR="0067725C" w:rsidRDefault="006A1F8C">
            <w:pPr>
              <w:widowControl/>
              <w:ind w:left="2" w:hangingChars="1" w:hanging="2"/>
              <w:jc w:val="center"/>
              <w:rPr>
                <w:rFonts w:ascii="新宋体" w:eastAsia="新宋体" w:hAnsi="新宋体"/>
                <w:kern w:val="0"/>
                <w:sz w:val="18"/>
                <w:szCs w:val="18"/>
              </w:rPr>
            </w:pPr>
            <w:r>
              <w:rPr>
                <w:rFonts w:ascii="新宋体" w:eastAsia="新宋体" w:hAnsi="新宋体" w:hint="eastAsia"/>
                <w:kern w:val="0"/>
                <w:sz w:val="18"/>
                <w:szCs w:val="18"/>
              </w:rPr>
              <w:t>35</w:t>
            </w:r>
          </w:p>
        </w:tc>
        <w:tc>
          <w:tcPr>
            <w:tcW w:w="1010" w:type="dxa"/>
            <w:shd w:val="clear" w:color="auto" w:fill="auto"/>
            <w:vAlign w:val="center"/>
          </w:tcPr>
          <w:p w:rsidR="0067725C" w:rsidRDefault="006A1F8C">
            <w:pPr>
              <w:widowControl/>
              <w:ind w:left="2" w:hangingChars="1" w:hanging="2"/>
              <w:jc w:val="center"/>
              <w:rPr>
                <w:rFonts w:ascii="新宋体" w:eastAsia="新宋体" w:hAnsi="新宋体"/>
                <w:kern w:val="0"/>
                <w:sz w:val="18"/>
                <w:szCs w:val="18"/>
              </w:rPr>
            </w:pPr>
            <w:r>
              <w:rPr>
                <w:rFonts w:ascii="新宋体" w:eastAsia="新宋体" w:hAnsi="新宋体" w:hint="eastAsia"/>
                <w:kern w:val="0"/>
                <w:sz w:val="18"/>
                <w:szCs w:val="18"/>
              </w:rPr>
              <w:t>工程类、医工类等相关专业</w:t>
            </w:r>
          </w:p>
        </w:tc>
        <w:tc>
          <w:tcPr>
            <w:tcW w:w="700" w:type="dxa"/>
            <w:shd w:val="clear" w:color="auto" w:fill="auto"/>
            <w:vAlign w:val="center"/>
          </w:tcPr>
          <w:p w:rsidR="0067725C" w:rsidRDefault="006A1F8C">
            <w:pPr>
              <w:widowControl/>
              <w:ind w:left="2" w:hangingChars="1" w:hanging="2"/>
              <w:jc w:val="center"/>
              <w:rPr>
                <w:rFonts w:ascii="新宋体" w:eastAsia="新宋体" w:hAnsi="新宋体"/>
                <w:kern w:val="0"/>
                <w:sz w:val="18"/>
                <w:szCs w:val="18"/>
              </w:rPr>
            </w:pPr>
            <w:r>
              <w:rPr>
                <w:rFonts w:ascii="新宋体" w:eastAsia="新宋体" w:hAnsi="新宋体" w:hint="eastAsia"/>
                <w:kern w:val="0"/>
                <w:sz w:val="18"/>
                <w:szCs w:val="18"/>
              </w:rPr>
              <w:t>本科及以上</w:t>
            </w:r>
          </w:p>
        </w:tc>
        <w:tc>
          <w:tcPr>
            <w:tcW w:w="838" w:type="dxa"/>
            <w:shd w:val="clear" w:color="auto" w:fill="auto"/>
            <w:vAlign w:val="center"/>
          </w:tcPr>
          <w:p w:rsidR="0067725C" w:rsidRDefault="006A1F8C">
            <w:pPr>
              <w:widowControl/>
              <w:ind w:left="2" w:hangingChars="1" w:hanging="2"/>
              <w:jc w:val="center"/>
              <w:rPr>
                <w:rFonts w:ascii="新宋体" w:eastAsia="新宋体" w:hAnsi="新宋体"/>
                <w:kern w:val="0"/>
                <w:sz w:val="18"/>
                <w:szCs w:val="18"/>
              </w:rPr>
            </w:pPr>
            <w:r>
              <w:rPr>
                <w:rFonts w:ascii="新宋体" w:eastAsia="新宋体" w:hAnsi="新宋体" w:hint="eastAsia"/>
                <w:kern w:val="0"/>
                <w:sz w:val="18"/>
                <w:szCs w:val="18"/>
              </w:rPr>
              <w:t>学士及以上</w:t>
            </w:r>
          </w:p>
        </w:tc>
        <w:tc>
          <w:tcPr>
            <w:tcW w:w="695" w:type="dxa"/>
            <w:shd w:val="clear" w:color="auto" w:fill="auto"/>
            <w:vAlign w:val="center"/>
          </w:tcPr>
          <w:p w:rsidR="0067725C" w:rsidRDefault="006A1F8C">
            <w:pPr>
              <w:widowControl/>
              <w:ind w:left="2" w:hangingChars="1" w:hanging="2"/>
              <w:jc w:val="center"/>
              <w:rPr>
                <w:rFonts w:ascii="新宋体" w:eastAsia="新宋体" w:hAnsi="新宋体"/>
                <w:kern w:val="0"/>
                <w:sz w:val="18"/>
                <w:szCs w:val="18"/>
              </w:rPr>
            </w:pPr>
            <w:r>
              <w:rPr>
                <w:rFonts w:ascii="新宋体" w:eastAsia="新宋体" w:hAnsi="新宋体" w:hint="eastAsia"/>
                <w:kern w:val="0"/>
                <w:sz w:val="18"/>
                <w:szCs w:val="18"/>
              </w:rPr>
              <w:t>不限</w:t>
            </w:r>
          </w:p>
        </w:tc>
        <w:tc>
          <w:tcPr>
            <w:tcW w:w="4225" w:type="dxa"/>
            <w:shd w:val="clear" w:color="auto" w:fill="auto"/>
            <w:vAlign w:val="center"/>
          </w:tcPr>
          <w:p w:rsidR="0067725C" w:rsidRDefault="006A1F8C">
            <w:pPr>
              <w:widowControl/>
              <w:ind w:left="2" w:hangingChars="1" w:hanging="2"/>
              <w:jc w:val="left"/>
              <w:rPr>
                <w:rFonts w:ascii="新宋体" w:eastAsia="新宋体" w:hAnsi="新宋体"/>
                <w:kern w:val="0"/>
                <w:sz w:val="18"/>
                <w:szCs w:val="18"/>
              </w:rPr>
            </w:pPr>
            <w:r>
              <w:rPr>
                <w:rFonts w:ascii="新宋体" w:eastAsia="新宋体" w:hAnsi="新宋体" w:hint="eastAsia"/>
                <w:kern w:val="0"/>
                <w:sz w:val="18"/>
                <w:szCs w:val="18"/>
              </w:rPr>
              <w:t>具备一定的医院资产管理经验，包括医疗设备和物资、固定资产、后勤物资等</w:t>
            </w:r>
          </w:p>
        </w:tc>
      </w:tr>
    </w:tbl>
    <w:p w:rsidR="0067725C" w:rsidRPr="006A1F8C" w:rsidRDefault="0067725C" w:rsidP="006A1F8C">
      <w:pPr>
        <w:rPr>
          <w:rFonts w:ascii="仿宋" w:eastAsia="仿宋" w:hAnsi="仿宋"/>
          <w:sz w:val="28"/>
          <w:szCs w:val="28"/>
        </w:rPr>
      </w:pPr>
    </w:p>
    <w:tbl>
      <w:tblPr>
        <w:tblW w:w="14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95"/>
        <w:gridCol w:w="4073"/>
        <w:gridCol w:w="726"/>
        <w:gridCol w:w="1010"/>
        <w:gridCol w:w="700"/>
        <w:gridCol w:w="838"/>
        <w:gridCol w:w="695"/>
        <w:gridCol w:w="4225"/>
      </w:tblGrid>
      <w:tr w:rsidR="0067725C">
        <w:trPr>
          <w:cantSplit/>
          <w:trHeight w:val="783"/>
          <w:tblHeader/>
          <w:jc w:val="center"/>
        </w:trPr>
        <w:tc>
          <w:tcPr>
            <w:tcW w:w="1101"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岗位名称</w:t>
            </w:r>
          </w:p>
        </w:tc>
        <w:tc>
          <w:tcPr>
            <w:tcW w:w="695"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岗位类别</w:t>
            </w:r>
          </w:p>
        </w:tc>
        <w:tc>
          <w:tcPr>
            <w:tcW w:w="4073"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岗位主要职责</w:t>
            </w:r>
          </w:p>
        </w:tc>
        <w:tc>
          <w:tcPr>
            <w:tcW w:w="726"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年龄上限</w:t>
            </w:r>
          </w:p>
        </w:tc>
        <w:tc>
          <w:tcPr>
            <w:tcW w:w="1010"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专业</w:t>
            </w:r>
          </w:p>
        </w:tc>
        <w:tc>
          <w:tcPr>
            <w:tcW w:w="700"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学历</w:t>
            </w:r>
          </w:p>
        </w:tc>
        <w:tc>
          <w:tcPr>
            <w:tcW w:w="838"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学位</w:t>
            </w:r>
          </w:p>
        </w:tc>
        <w:tc>
          <w:tcPr>
            <w:tcW w:w="695"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职称</w:t>
            </w:r>
          </w:p>
        </w:tc>
        <w:tc>
          <w:tcPr>
            <w:tcW w:w="4225" w:type="dxa"/>
            <w:shd w:val="clear" w:color="auto" w:fill="auto"/>
            <w:vAlign w:val="center"/>
          </w:tcPr>
          <w:p w:rsidR="0067725C" w:rsidRDefault="006A1F8C">
            <w:pPr>
              <w:widowControl/>
              <w:jc w:val="center"/>
              <w:rPr>
                <w:rFonts w:ascii="仿宋" w:eastAsia="仿宋" w:hAnsi="仿宋"/>
                <w:b/>
                <w:bCs/>
                <w:color w:val="333333"/>
                <w:kern w:val="0"/>
                <w:sz w:val="18"/>
                <w:szCs w:val="18"/>
              </w:rPr>
            </w:pPr>
            <w:r>
              <w:rPr>
                <w:rFonts w:ascii="仿宋" w:eastAsia="仿宋" w:hAnsi="仿宋" w:hint="eastAsia"/>
                <w:b/>
                <w:bCs/>
                <w:color w:val="333333"/>
                <w:kern w:val="0"/>
                <w:sz w:val="18"/>
                <w:szCs w:val="18"/>
              </w:rPr>
              <w:t>其他应聘条件</w:t>
            </w:r>
          </w:p>
        </w:tc>
      </w:tr>
      <w:tr w:rsidR="0067725C">
        <w:trPr>
          <w:cantSplit/>
          <w:trHeight w:val="1553"/>
          <w:jc w:val="center"/>
        </w:trPr>
        <w:tc>
          <w:tcPr>
            <w:tcW w:w="1101" w:type="dxa"/>
            <w:shd w:val="clear" w:color="auto" w:fill="auto"/>
            <w:vAlign w:val="center"/>
          </w:tcPr>
          <w:p w:rsidR="0067725C" w:rsidRPr="006A1F8C" w:rsidRDefault="006A1F8C" w:rsidP="006A1F8C">
            <w:pPr>
              <w:widowControl/>
              <w:ind w:leftChars="-1" w:hangingChars="1" w:hanging="2"/>
              <w:jc w:val="center"/>
              <w:rPr>
                <w:rFonts w:ascii="新宋体" w:eastAsia="新宋体" w:hAnsi="新宋体"/>
                <w:kern w:val="0"/>
                <w:sz w:val="18"/>
                <w:szCs w:val="18"/>
              </w:rPr>
            </w:pPr>
            <w:r>
              <w:rPr>
                <w:rFonts w:ascii="新宋体" w:eastAsia="新宋体" w:hAnsi="新宋体" w:hint="eastAsia"/>
                <w:kern w:val="0"/>
                <w:sz w:val="18"/>
                <w:szCs w:val="18"/>
              </w:rPr>
              <w:t>党务管理</w:t>
            </w:r>
          </w:p>
        </w:tc>
        <w:tc>
          <w:tcPr>
            <w:tcW w:w="695" w:type="dxa"/>
            <w:shd w:val="clear" w:color="auto" w:fill="auto"/>
            <w:vAlign w:val="center"/>
          </w:tcPr>
          <w:p w:rsidR="0067725C" w:rsidRDefault="006A1F8C">
            <w:pPr>
              <w:widowControl/>
              <w:ind w:leftChars="-1" w:hangingChars="1" w:hanging="2"/>
              <w:jc w:val="left"/>
              <w:rPr>
                <w:rFonts w:ascii="新宋体" w:eastAsia="新宋体" w:hAnsi="新宋体"/>
                <w:kern w:val="0"/>
                <w:sz w:val="18"/>
                <w:szCs w:val="18"/>
              </w:rPr>
            </w:pPr>
            <w:r>
              <w:rPr>
                <w:rFonts w:ascii="新宋体" w:eastAsia="新宋体" w:hAnsi="新宋体" w:hint="eastAsia"/>
                <w:kern w:val="0"/>
                <w:sz w:val="18"/>
                <w:szCs w:val="18"/>
              </w:rPr>
              <w:t>管理岗位</w:t>
            </w:r>
          </w:p>
        </w:tc>
        <w:tc>
          <w:tcPr>
            <w:tcW w:w="4073" w:type="dxa"/>
            <w:shd w:val="clear" w:color="auto" w:fill="auto"/>
            <w:vAlign w:val="center"/>
          </w:tcPr>
          <w:p w:rsidR="0067725C" w:rsidRDefault="006A1F8C">
            <w:pPr>
              <w:widowControl/>
              <w:ind w:left="2" w:hangingChars="1" w:hanging="2"/>
              <w:jc w:val="left"/>
              <w:rPr>
                <w:rFonts w:ascii="新宋体" w:eastAsia="新宋体" w:hAnsi="新宋体"/>
                <w:kern w:val="0"/>
                <w:sz w:val="18"/>
                <w:szCs w:val="18"/>
              </w:rPr>
            </w:pPr>
            <w:r>
              <w:rPr>
                <w:rFonts w:ascii="新宋体" w:eastAsia="新宋体" w:hAnsi="新宋体" w:hint="eastAsia"/>
                <w:kern w:val="0"/>
                <w:sz w:val="18"/>
                <w:szCs w:val="18"/>
              </w:rPr>
              <w:t>负责相关党的建设工作，包括组织干部、宣传、精神文明建设等工作，协助做好中心工会、团委、离退休人员的管理工作。</w:t>
            </w:r>
          </w:p>
        </w:tc>
        <w:tc>
          <w:tcPr>
            <w:tcW w:w="726" w:type="dxa"/>
            <w:shd w:val="clear" w:color="auto" w:fill="auto"/>
            <w:vAlign w:val="center"/>
          </w:tcPr>
          <w:p w:rsidR="0067725C" w:rsidRDefault="006A1F8C">
            <w:pPr>
              <w:widowControl/>
              <w:ind w:left="2" w:hangingChars="1" w:hanging="2"/>
              <w:jc w:val="center"/>
              <w:rPr>
                <w:rFonts w:ascii="新宋体" w:eastAsia="新宋体" w:hAnsi="新宋体"/>
                <w:kern w:val="0"/>
                <w:sz w:val="18"/>
                <w:szCs w:val="18"/>
              </w:rPr>
            </w:pPr>
            <w:r>
              <w:rPr>
                <w:rFonts w:ascii="新宋体" w:eastAsia="新宋体" w:hAnsi="新宋体" w:hint="eastAsia"/>
                <w:kern w:val="0"/>
                <w:sz w:val="18"/>
                <w:szCs w:val="18"/>
              </w:rPr>
              <w:t>35</w:t>
            </w:r>
          </w:p>
        </w:tc>
        <w:tc>
          <w:tcPr>
            <w:tcW w:w="1010" w:type="dxa"/>
            <w:shd w:val="clear" w:color="auto" w:fill="auto"/>
            <w:vAlign w:val="center"/>
          </w:tcPr>
          <w:p w:rsidR="0067725C" w:rsidRDefault="006A1F8C">
            <w:pPr>
              <w:widowControl/>
              <w:ind w:left="2" w:hangingChars="1" w:hanging="2"/>
              <w:jc w:val="center"/>
              <w:rPr>
                <w:rFonts w:ascii="新宋体" w:eastAsia="新宋体" w:hAnsi="新宋体"/>
                <w:kern w:val="0"/>
                <w:sz w:val="18"/>
                <w:szCs w:val="18"/>
              </w:rPr>
            </w:pPr>
            <w:r>
              <w:rPr>
                <w:rFonts w:ascii="新宋体" w:eastAsia="新宋体" w:hAnsi="新宋体" w:hint="eastAsia"/>
                <w:kern w:val="0"/>
                <w:sz w:val="18"/>
                <w:szCs w:val="18"/>
              </w:rPr>
              <w:t>卫管、新闻传播相关专业</w:t>
            </w:r>
          </w:p>
        </w:tc>
        <w:tc>
          <w:tcPr>
            <w:tcW w:w="700" w:type="dxa"/>
            <w:shd w:val="clear" w:color="auto" w:fill="auto"/>
            <w:vAlign w:val="center"/>
          </w:tcPr>
          <w:p w:rsidR="0067725C" w:rsidRDefault="006A1F8C">
            <w:pPr>
              <w:widowControl/>
              <w:ind w:left="2" w:hangingChars="1" w:hanging="2"/>
              <w:jc w:val="center"/>
              <w:rPr>
                <w:rFonts w:ascii="新宋体" w:eastAsia="新宋体" w:hAnsi="新宋体"/>
                <w:kern w:val="0"/>
                <w:sz w:val="18"/>
                <w:szCs w:val="18"/>
              </w:rPr>
            </w:pPr>
            <w:r>
              <w:rPr>
                <w:rFonts w:ascii="新宋体" w:eastAsia="新宋体" w:hAnsi="新宋体" w:hint="eastAsia"/>
                <w:kern w:val="0"/>
                <w:sz w:val="18"/>
                <w:szCs w:val="18"/>
              </w:rPr>
              <w:t>本科及以上</w:t>
            </w:r>
          </w:p>
        </w:tc>
        <w:tc>
          <w:tcPr>
            <w:tcW w:w="838" w:type="dxa"/>
            <w:shd w:val="clear" w:color="auto" w:fill="auto"/>
            <w:vAlign w:val="center"/>
          </w:tcPr>
          <w:p w:rsidR="0067725C" w:rsidRDefault="006A1F8C">
            <w:pPr>
              <w:widowControl/>
              <w:ind w:left="2" w:hangingChars="1" w:hanging="2"/>
              <w:jc w:val="center"/>
              <w:rPr>
                <w:rFonts w:ascii="新宋体" w:eastAsia="新宋体" w:hAnsi="新宋体"/>
                <w:kern w:val="0"/>
                <w:sz w:val="18"/>
                <w:szCs w:val="18"/>
              </w:rPr>
            </w:pPr>
            <w:r>
              <w:rPr>
                <w:rFonts w:ascii="新宋体" w:eastAsia="新宋体" w:hAnsi="新宋体" w:hint="eastAsia"/>
                <w:kern w:val="0"/>
                <w:sz w:val="18"/>
                <w:szCs w:val="18"/>
              </w:rPr>
              <w:t>学士及以上</w:t>
            </w:r>
          </w:p>
        </w:tc>
        <w:tc>
          <w:tcPr>
            <w:tcW w:w="695" w:type="dxa"/>
            <w:shd w:val="clear" w:color="auto" w:fill="auto"/>
            <w:vAlign w:val="center"/>
          </w:tcPr>
          <w:p w:rsidR="0067725C" w:rsidRDefault="006A1F8C">
            <w:pPr>
              <w:widowControl/>
              <w:ind w:left="2" w:hangingChars="1" w:hanging="2"/>
              <w:jc w:val="center"/>
              <w:rPr>
                <w:rFonts w:ascii="新宋体" w:eastAsia="新宋体" w:hAnsi="新宋体"/>
                <w:kern w:val="0"/>
                <w:sz w:val="18"/>
                <w:szCs w:val="18"/>
              </w:rPr>
            </w:pPr>
            <w:r>
              <w:rPr>
                <w:rFonts w:ascii="新宋体" w:eastAsia="新宋体" w:hAnsi="新宋体" w:hint="eastAsia"/>
                <w:kern w:val="0"/>
                <w:sz w:val="18"/>
                <w:szCs w:val="18"/>
              </w:rPr>
              <w:t>不限</w:t>
            </w:r>
          </w:p>
        </w:tc>
        <w:tc>
          <w:tcPr>
            <w:tcW w:w="4225" w:type="dxa"/>
            <w:shd w:val="clear" w:color="auto" w:fill="auto"/>
            <w:vAlign w:val="center"/>
          </w:tcPr>
          <w:p w:rsidR="0067725C" w:rsidRDefault="006A1F8C">
            <w:pPr>
              <w:widowControl/>
              <w:ind w:left="2" w:hangingChars="1" w:hanging="2"/>
              <w:jc w:val="left"/>
              <w:rPr>
                <w:rFonts w:ascii="新宋体" w:eastAsia="新宋体" w:hAnsi="新宋体"/>
                <w:kern w:val="0"/>
                <w:sz w:val="18"/>
                <w:szCs w:val="18"/>
              </w:rPr>
            </w:pPr>
            <w:r>
              <w:rPr>
                <w:rFonts w:ascii="新宋体" w:eastAsia="新宋体" w:hAnsi="新宋体" w:hint="eastAsia"/>
                <w:kern w:val="0"/>
                <w:sz w:val="18"/>
                <w:szCs w:val="18"/>
              </w:rPr>
              <w:t>能够熟练使用文字、多媒体编辑软件,具备常用公文处理能力，擅长运用新媒体技术</w:t>
            </w:r>
          </w:p>
        </w:tc>
      </w:tr>
    </w:tbl>
    <w:p w:rsidR="0067725C" w:rsidRDefault="0067725C">
      <w:pPr>
        <w:widowControl/>
        <w:tabs>
          <w:tab w:val="left" w:pos="1101"/>
          <w:tab w:val="left" w:pos="1796"/>
          <w:tab w:val="left" w:pos="5869"/>
          <w:tab w:val="left" w:pos="6595"/>
          <w:tab w:val="left" w:pos="7605"/>
          <w:tab w:val="left" w:pos="8305"/>
          <w:tab w:val="left" w:pos="9143"/>
          <w:tab w:val="left" w:pos="9838"/>
        </w:tabs>
        <w:adjustRightInd w:val="0"/>
        <w:snapToGrid w:val="0"/>
        <w:spacing w:beforeLines="100" w:before="312" w:line="360" w:lineRule="auto"/>
        <w:jc w:val="left"/>
        <w:rPr>
          <w:rFonts w:hAnsi="新宋体"/>
          <w:sz w:val="18"/>
          <w:szCs w:val="18"/>
        </w:rPr>
      </w:pPr>
    </w:p>
    <w:sectPr w:rsidR="0067725C">
      <w:pgSz w:w="16838" w:h="11906" w:orient="landscape"/>
      <w:pgMar w:top="1134" w:right="1440" w:bottom="1134"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altName w:val="宋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新宋体">
    <w:altName w:val="新宋体"/>
    <w:panose1 w:val="02010609030101010101"/>
    <w:charset w:val="86"/>
    <w:family w:val="modern"/>
    <w:pitch w:val="fixed"/>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162181E"/>
    <w:lvl w:ilvl="0">
      <w:start w:val="1"/>
      <w:numFmt w:val="chineseCountingThousand"/>
      <w:lvlText w:val="%1、"/>
      <w:lvlJc w:val="left"/>
      <w:pPr>
        <w:ind w:left="981" w:hanging="420"/>
      </w:p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1">
    <w:nsid w:val="00000002"/>
    <w:multiLevelType w:val="multilevel"/>
    <w:tmpl w:val="3C2B700B"/>
    <w:lvl w:ilvl="0">
      <w:start w:val="1"/>
      <w:numFmt w:val="decimal"/>
      <w:lvlText w:val="%1."/>
      <w:lvlJc w:val="left"/>
      <w:pPr>
        <w:ind w:left="981" w:hanging="420"/>
      </w:p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2">
    <w:nsid w:val="00000003"/>
    <w:multiLevelType w:val="multilevel"/>
    <w:tmpl w:val="44E718B2"/>
    <w:lvl w:ilvl="0">
      <w:start w:val="1"/>
      <w:numFmt w:val="decimal"/>
      <w:lvlText w:val="%1）"/>
      <w:lvlJc w:val="left"/>
      <w:pPr>
        <w:ind w:left="1445" w:hanging="885"/>
      </w:pPr>
      <w:rPr>
        <w:rFonts w:ascii="仿宋" w:eastAsia="仿宋" w:hAnsi="仿宋" w:cs="宋体"/>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nsid w:val="00000004"/>
    <w:multiLevelType w:val="multilevel"/>
    <w:tmpl w:val="47A13E38"/>
    <w:lvl w:ilvl="0">
      <w:start w:val="1"/>
      <w:numFmt w:val="decimal"/>
      <w:lvlText w:val="%1."/>
      <w:lvlJc w:val="left"/>
      <w:pPr>
        <w:ind w:left="981" w:hanging="420"/>
      </w:p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4">
    <w:nsid w:val="00000005"/>
    <w:multiLevelType w:val="hybridMultilevel"/>
    <w:tmpl w:val="5F641548"/>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00000006"/>
    <w:multiLevelType w:val="multilevel"/>
    <w:tmpl w:val="7CF92D99"/>
    <w:lvl w:ilvl="0">
      <w:start w:val="1"/>
      <w:numFmt w:val="decimal"/>
      <w:lvlText w:val="%1）"/>
      <w:lvlJc w:val="left"/>
      <w:pPr>
        <w:ind w:left="1280" w:hanging="720"/>
      </w:pPr>
      <w:rPr>
        <w:rFonts w:hint="default"/>
        <w:b/>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
    <w:nsid w:val="17E02A6E"/>
    <w:multiLevelType w:val="hybridMultilevel"/>
    <w:tmpl w:val="090A44EE"/>
    <w:lvl w:ilvl="0" w:tplc="73C252D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6"/>
  </w:num>
  <w:num w:numId="2">
    <w:abstractNumId w:val="0"/>
  </w:num>
  <w:num w:numId="3">
    <w:abstractNumId w:val="1"/>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25C"/>
    <w:rsid w:val="005B72C1"/>
    <w:rsid w:val="0067725C"/>
    <w:rsid w:val="006A1F8C"/>
    <w:rsid w:val="00CF6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Pr>
      <w:rFonts w:ascii="Cambria" w:eastAsia="黑体" w:hAnsi="Cambria"/>
      <w:sz w:val="20"/>
      <w:szCs w:val="20"/>
    </w:rPr>
  </w:style>
  <w:style w:type="paragraph" w:styleId="a4">
    <w:name w:val="Balloon Text"/>
    <w:basedOn w:val="a"/>
    <w:link w:val="Char"/>
    <w:uiPriority w:val="99"/>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Light Grid"/>
    <w:basedOn w:val="a1"/>
    <w:uiPriority w:val="62"/>
    <w:qFormat/>
    <w:rPr>
      <w:kern w:val="2"/>
      <w:sz w:val="21"/>
      <w:szCs w:val="22"/>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宋体" w:hAnsi="Cambria" w:cs="宋体"/>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mbria" w:eastAsia="宋体" w:hAnsi="Cambria" w:cs="宋体"/>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mbria" w:eastAsia="宋体" w:hAnsi="Cambria" w:cs="宋体"/>
        <w:b/>
        <w:bCs/>
      </w:rPr>
    </w:tblStylePr>
    <w:tblStylePr w:type="lastCol">
      <w:rPr>
        <w:rFonts w:ascii="Cambria" w:eastAsia="宋体" w:hAnsi="Cambria" w:cs="宋体"/>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1">
    <w:name w:val="Light Grid Accent 1"/>
    <w:basedOn w:val="a1"/>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宋体" w:hAnsi="Cambria" w:cs="宋体"/>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ambria" w:eastAsia="宋体" w:hAnsi="Cambria" w:cs="宋体"/>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mbria" w:eastAsia="宋体" w:hAnsi="Cambria" w:cs="宋体"/>
        <w:b/>
        <w:bCs/>
      </w:rPr>
    </w:tblStylePr>
    <w:tblStylePr w:type="lastCol">
      <w:rPr>
        <w:rFonts w:ascii="Cambria" w:eastAsia="宋体" w:hAnsi="Cambria" w:cs="宋体"/>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2">
    <w:name w:val="Light Grid Accent 2"/>
    <w:basedOn w:val="a1"/>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宋体" w:hAnsi="Cambria" w:cs="宋体"/>
        <w:b/>
        <w:bCs/>
      </w:rPr>
      <w:tblPr/>
      <w:tcPr>
        <w:tcBorders>
          <w:top w:val="single" w:sz="8" w:space="0" w:color="C0504D"/>
          <w:left w:val="single" w:sz="8" w:space="0" w:color="C0504D"/>
          <w:bottom w:val="single" w:sz="18" w:space="0" w:color="C0504D"/>
          <w:right w:val="single" w:sz="8" w:space="0" w:color="C0504D"/>
          <w:insideH w:val="nil"/>
          <w:insideV w:val="single" w:sz="8" w:space="0" w:color="auto"/>
        </w:tcBorders>
      </w:tcPr>
    </w:tblStylePr>
    <w:tblStylePr w:type="lastRow">
      <w:pPr>
        <w:spacing w:before="0" w:after="0" w:line="240" w:lineRule="auto"/>
      </w:pPr>
      <w:rPr>
        <w:rFonts w:ascii="Cambria" w:eastAsia="宋体" w:hAnsi="Cambria" w:cs="宋体"/>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Cambria" w:eastAsia="宋体" w:hAnsi="Cambria" w:cs="宋体"/>
        <w:b/>
        <w:bCs/>
      </w:rPr>
    </w:tblStylePr>
    <w:tblStylePr w:type="lastCol">
      <w:rPr>
        <w:rFonts w:ascii="Cambria" w:eastAsia="宋体" w:hAnsi="Cambria" w:cs="宋体"/>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4">
    <w:name w:val="Light Grid Accent 4"/>
    <w:basedOn w:val="a1"/>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宋体" w:hAnsi="Cambria" w:cs="宋体"/>
        <w:b/>
        <w:bCs/>
      </w:rPr>
      <w:tblPr/>
      <w:tcPr>
        <w:tcBorders>
          <w:top w:val="single" w:sz="8" w:space="0" w:color="8064A2"/>
          <w:left w:val="single" w:sz="8" w:space="0" w:color="8064A2"/>
          <w:bottom w:val="single" w:sz="18" w:space="0" w:color="8064A2"/>
          <w:right w:val="single" w:sz="8" w:space="0" w:color="8064A2"/>
          <w:insideH w:val="nil"/>
          <w:insideV w:val="single" w:sz="8" w:space="0" w:color="auto"/>
        </w:tcBorders>
      </w:tcPr>
    </w:tblStylePr>
    <w:tblStylePr w:type="lastRow">
      <w:pPr>
        <w:spacing w:before="0" w:after="0" w:line="240" w:lineRule="auto"/>
      </w:pPr>
      <w:rPr>
        <w:rFonts w:ascii="Cambria" w:eastAsia="宋体" w:hAnsi="Cambria" w:cs="宋体"/>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Cambria" w:eastAsia="宋体" w:hAnsi="Cambria" w:cs="宋体"/>
        <w:b/>
        <w:bCs/>
      </w:rPr>
    </w:tblStylePr>
    <w:tblStylePr w:type="lastCol">
      <w:rPr>
        <w:rFonts w:ascii="Cambria" w:eastAsia="宋体" w:hAnsi="Cambria" w:cs="宋体"/>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批注框文本 Char"/>
    <w:basedOn w:val="a0"/>
    <w:link w:val="a4"/>
    <w:uiPriority w:val="99"/>
    <w:qFormat/>
    <w:rPr>
      <w:sz w:val="18"/>
      <w:szCs w:val="18"/>
    </w:rPr>
  </w:style>
  <w:style w:type="paragraph" w:customStyle="1" w:styleId="Default">
    <w:name w:val="Default"/>
    <w:qFormat/>
    <w:pPr>
      <w:widowControl w:val="0"/>
      <w:autoSpaceDE w:val="0"/>
      <w:autoSpaceDN w:val="0"/>
      <w:adjustRightInd w:val="0"/>
    </w:pPr>
    <w:rPr>
      <w:rFonts w:ascii="新宋体" w:eastAsia="新宋体" w:cs="新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Pr>
      <w:rFonts w:ascii="Cambria" w:eastAsia="黑体" w:hAnsi="Cambria"/>
      <w:sz w:val="20"/>
      <w:szCs w:val="20"/>
    </w:rPr>
  </w:style>
  <w:style w:type="paragraph" w:styleId="a4">
    <w:name w:val="Balloon Text"/>
    <w:basedOn w:val="a"/>
    <w:link w:val="Char"/>
    <w:uiPriority w:val="99"/>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Light Grid"/>
    <w:basedOn w:val="a1"/>
    <w:uiPriority w:val="62"/>
    <w:qFormat/>
    <w:rPr>
      <w:kern w:val="2"/>
      <w:sz w:val="21"/>
      <w:szCs w:val="22"/>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宋体" w:hAnsi="Cambria" w:cs="宋体"/>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mbria" w:eastAsia="宋体" w:hAnsi="Cambria" w:cs="宋体"/>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mbria" w:eastAsia="宋体" w:hAnsi="Cambria" w:cs="宋体"/>
        <w:b/>
        <w:bCs/>
      </w:rPr>
    </w:tblStylePr>
    <w:tblStylePr w:type="lastCol">
      <w:rPr>
        <w:rFonts w:ascii="Cambria" w:eastAsia="宋体" w:hAnsi="Cambria" w:cs="宋体"/>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1">
    <w:name w:val="Light Grid Accent 1"/>
    <w:basedOn w:val="a1"/>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宋体" w:hAnsi="Cambria" w:cs="宋体"/>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ambria" w:eastAsia="宋体" w:hAnsi="Cambria" w:cs="宋体"/>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mbria" w:eastAsia="宋体" w:hAnsi="Cambria" w:cs="宋体"/>
        <w:b/>
        <w:bCs/>
      </w:rPr>
    </w:tblStylePr>
    <w:tblStylePr w:type="lastCol">
      <w:rPr>
        <w:rFonts w:ascii="Cambria" w:eastAsia="宋体" w:hAnsi="Cambria" w:cs="宋体"/>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2">
    <w:name w:val="Light Grid Accent 2"/>
    <w:basedOn w:val="a1"/>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宋体" w:hAnsi="Cambria" w:cs="宋体"/>
        <w:b/>
        <w:bCs/>
      </w:rPr>
      <w:tblPr/>
      <w:tcPr>
        <w:tcBorders>
          <w:top w:val="single" w:sz="8" w:space="0" w:color="C0504D"/>
          <w:left w:val="single" w:sz="8" w:space="0" w:color="C0504D"/>
          <w:bottom w:val="single" w:sz="18" w:space="0" w:color="C0504D"/>
          <w:right w:val="single" w:sz="8" w:space="0" w:color="C0504D"/>
          <w:insideH w:val="nil"/>
          <w:insideV w:val="single" w:sz="8" w:space="0" w:color="auto"/>
        </w:tcBorders>
      </w:tcPr>
    </w:tblStylePr>
    <w:tblStylePr w:type="lastRow">
      <w:pPr>
        <w:spacing w:before="0" w:after="0" w:line="240" w:lineRule="auto"/>
      </w:pPr>
      <w:rPr>
        <w:rFonts w:ascii="Cambria" w:eastAsia="宋体" w:hAnsi="Cambria" w:cs="宋体"/>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Cambria" w:eastAsia="宋体" w:hAnsi="Cambria" w:cs="宋体"/>
        <w:b/>
        <w:bCs/>
      </w:rPr>
    </w:tblStylePr>
    <w:tblStylePr w:type="lastCol">
      <w:rPr>
        <w:rFonts w:ascii="Cambria" w:eastAsia="宋体" w:hAnsi="Cambria" w:cs="宋体"/>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4">
    <w:name w:val="Light Grid Accent 4"/>
    <w:basedOn w:val="a1"/>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宋体" w:hAnsi="Cambria" w:cs="宋体"/>
        <w:b/>
        <w:bCs/>
      </w:rPr>
      <w:tblPr/>
      <w:tcPr>
        <w:tcBorders>
          <w:top w:val="single" w:sz="8" w:space="0" w:color="8064A2"/>
          <w:left w:val="single" w:sz="8" w:space="0" w:color="8064A2"/>
          <w:bottom w:val="single" w:sz="18" w:space="0" w:color="8064A2"/>
          <w:right w:val="single" w:sz="8" w:space="0" w:color="8064A2"/>
          <w:insideH w:val="nil"/>
          <w:insideV w:val="single" w:sz="8" w:space="0" w:color="auto"/>
        </w:tcBorders>
      </w:tcPr>
    </w:tblStylePr>
    <w:tblStylePr w:type="lastRow">
      <w:pPr>
        <w:spacing w:before="0" w:after="0" w:line="240" w:lineRule="auto"/>
      </w:pPr>
      <w:rPr>
        <w:rFonts w:ascii="Cambria" w:eastAsia="宋体" w:hAnsi="Cambria" w:cs="宋体"/>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Cambria" w:eastAsia="宋体" w:hAnsi="Cambria" w:cs="宋体"/>
        <w:b/>
        <w:bCs/>
      </w:rPr>
    </w:tblStylePr>
    <w:tblStylePr w:type="lastCol">
      <w:rPr>
        <w:rFonts w:ascii="Cambria" w:eastAsia="宋体" w:hAnsi="Cambria" w:cs="宋体"/>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批注框文本 Char"/>
    <w:basedOn w:val="a0"/>
    <w:link w:val="a4"/>
    <w:uiPriority w:val="99"/>
    <w:qFormat/>
    <w:rPr>
      <w:sz w:val="18"/>
      <w:szCs w:val="18"/>
    </w:rPr>
  </w:style>
  <w:style w:type="paragraph" w:customStyle="1" w:styleId="Default">
    <w:name w:val="Default"/>
    <w:qFormat/>
    <w:pPr>
      <w:widowControl w:val="0"/>
      <w:autoSpaceDE w:val="0"/>
      <w:autoSpaceDN w:val="0"/>
      <w:adjustRightInd w:val="0"/>
    </w:pPr>
    <w:rPr>
      <w:rFonts w:ascii="新宋体" w:eastAsia="新宋体" w:cs="新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8772E8-CC4C-452F-B84A-C36D2C25F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730</Words>
  <Characters>4163</Characters>
  <Application>Microsoft Office Word</Application>
  <DocSecurity>0</DocSecurity>
  <Lines>34</Lines>
  <Paragraphs>9</Paragraphs>
  <ScaleCrop>false</ScaleCrop>
  <Company>Microsoft</Company>
  <LinksUpToDate>false</LinksUpToDate>
  <CharactersWithSpaces>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3F01</dc:creator>
  <cp:lastModifiedBy>W</cp:lastModifiedBy>
  <cp:revision>4</cp:revision>
  <cp:lastPrinted>2021-02-02T02:24:00Z</cp:lastPrinted>
  <dcterms:created xsi:type="dcterms:W3CDTF">2021-02-08T09:17:00Z</dcterms:created>
  <dcterms:modified xsi:type="dcterms:W3CDTF">2021-02-18T01:47:00Z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